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F793" w14:textId="39E7C95F" w:rsidR="00D74578" w:rsidRDefault="00D74578">
      <w:pPr>
        <w:rPr>
          <w:b/>
          <w:sz w:val="40"/>
          <w:szCs w:val="40"/>
        </w:rPr>
      </w:pPr>
      <w:r w:rsidRPr="00D74578">
        <w:rPr>
          <w:b/>
          <w:noProof/>
          <w:sz w:val="40"/>
          <w:szCs w:val="40"/>
          <w:lang w:eastAsia="da-DK"/>
        </w:rPr>
        <w:drawing>
          <wp:inline distT="0" distB="0" distL="0" distR="0" wp14:anchorId="0C2514C3" wp14:editId="78F50D41">
            <wp:extent cx="6645910" cy="1412240"/>
            <wp:effectExtent l="0" t="0" r="2540" b="0"/>
            <wp:docPr id="11267" name="Pladsholder til indhold 6" descr="Et billede, der indeholder skærmbillede&#10;&#10;Beskrivelse, der er oprettet med meget høj sikkerhed">
              <a:extLst xmlns:a="http://schemas.openxmlformats.org/drawingml/2006/main">
                <a:ext uri="{FF2B5EF4-FFF2-40B4-BE49-F238E27FC236}">
                  <a16:creationId xmlns:a16="http://schemas.microsoft.com/office/drawing/2014/main" id="{9C96FA0F-FE8E-40DF-BD41-EDE6ED5B9CB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ladsholder til indhold 6" descr="Et billede, der indeholder skærmbillede&#10;&#10;Beskrivelse, der er oprettet med meget høj sikkerhed">
                      <a:extLst>
                        <a:ext uri="{FF2B5EF4-FFF2-40B4-BE49-F238E27FC236}">
                          <a16:creationId xmlns:a16="http://schemas.microsoft.com/office/drawing/2014/main" id="{9C96FA0F-FE8E-40DF-BD41-EDE6ED5B9CB0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102D7" w14:textId="77777777" w:rsidR="00D74578" w:rsidRDefault="00D74578">
      <w:pPr>
        <w:rPr>
          <w:b/>
          <w:sz w:val="40"/>
          <w:szCs w:val="40"/>
        </w:rPr>
      </w:pPr>
    </w:p>
    <w:p w14:paraId="47D6EBCE" w14:textId="6D23BD2F" w:rsidR="002F1094" w:rsidRDefault="00B65B9B" w:rsidP="00B65B9B">
      <w:pPr>
        <w:jc w:val="right"/>
        <w:rPr>
          <w:sz w:val="24"/>
          <w:szCs w:val="24"/>
        </w:rPr>
      </w:pPr>
      <w:r w:rsidRPr="00D74578">
        <w:rPr>
          <w:sz w:val="24"/>
          <w:szCs w:val="24"/>
        </w:rPr>
        <w:t xml:space="preserve">Varde </w:t>
      </w:r>
      <w:r w:rsidR="00D84072">
        <w:rPr>
          <w:sz w:val="24"/>
          <w:szCs w:val="24"/>
        </w:rPr>
        <w:t>14</w:t>
      </w:r>
      <w:r w:rsidR="007D5763">
        <w:rPr>
          <w:sz w:val="24"/>
          <w:szCs w:val="24"/>
        </w:rPr>
        <w:t>. MAR 202</w:t>
      </w:r>
      <w:r w:rsidR="00D84072">
        <w:rPr>
          <w:sz w:val="24"/>
          <w:szCs w:val="24"/>
        </w:rPr>
        <w:t>3</w:t>
      </w:r>
    </w:p>
    <w:p w14:paraId="36780761" w14:textId="2AE900F8" w:rsidR="00C809FB" w:rsidRPr="00D74578" w:rsidRDefault="00B65B9B" w:rsidP="00B65B9B">
      <w:pPr>
        <w:jc w:val="right"/>
        <w:rPr>
          <w:b/>
          <w:sz w:val="28"/>
          <w:szCs w:val="28"/>
        </w:rPr>
      </w:pPr>
      <w:r w:rsidRPr="00D74578">
        <w:rPr>
          <w:b/>
          <w:sz w:val="28"/>
          <w:szCs w:val="28"/>
        </w:rPr>
        <w:t xml:space="preserve"> </w:t>
      </w:r>
    </w:p>
    <w:p w14:paraId="1F28C66C" w14:textId="2F57F412" w:rsidR="00C809FB" w:rsidRDefault="00C809FB">
      <w:pPr>
        <w:rPr>
          <w:b/>
          <w:sz w:val="28"/>
          <w:szCs w:val="28"/>
        </w:rPr>
      </w:pPr>
      <w:bookmarkStart w:id="0" w:name="_Hlk502060549"/>
      <w:r w:rsidRPr="004D396E">
        <w:rPr>
          <w:b/>
          <w:sz w:val="28"/>
          <w:szCs w:val="28"/>
        </w:rPr>
        <w:t xml:space="preserve">Formandens beretning </w:t>
      </w:r>
      <w:r w:rsidR="00A96C6B">
        <w:rPr>
          <w:b/>
          <w:sz w:val="28"/>
          <w:szCs w:val="28"/>
        </w:rPr>
        <w:t xml:space="preserve">på Frivilligcenter Vardes generalforsamling </w:t>
      </w:r>
      <w:r w:rsidR="00D84072">
        <w:rPr>
          <w:b/>
          <w:sz w:val="28"/>
          <w:szCs w:val="28"/>
        </w:rPr>
        <w:t>14</w:t>
      </w:r>
      <w:r w:rsidR="00A96C6B">
        <w:rPr>
          <w:b/>
          <w:sz w:val="28"/>
          <w:szCs w:val="28"/>
        </w:rPr>
        <w:t xml:space="preserve">. </w:t>
      </w:r>
      <w:r w:rsidR="007D5763">
        <w:rPr>
          <w:b/>
          <w:sz w:val="28"/>
          <w:szCs w:val="28"/>
        </w:rPr>
        <w:t>marts</w:t>
      </w:r>
      <w:r w:rsidR="00A96C6B">
        <w:rPr>
          <w:b/>
          <w:sz w:val="28"/>
          <w:szCs w:val="28"/>
        </w:rPr>
        <w:t xml:space="preserve"> 202</w:t>
      </w:r>
      <w:r w:rsidR="00D84072">
        <w:rPr>
          <w:b/>
          <w:sz w:val="28"/>
          <w:szCs w:val="28"/>
        </w:rPr>
        <w:t>3</w:t>
      </w:r>
      <w:r w:rsidR="00A96C6B">
        <w:rPr>
          <w:b/>
          <w:sz w:val="28"/>
          <w:szCs w:val="28"/>
        </w:rPr>
        <w:t>.</w:t>
      </w:r>
      <w:r w:rsidR="00371272">
        <w:rPr>
          <w:b/>
          <w:sz w:val="28"/>
          <w:szCs w:val="28"/>
        </w:rPr>
        <w:t xml:space="preserve">   </w:t>
      </w:r>
      <w:bookmarkEnd w:id="0"/>
    </w:p>
    <w:p w14:paraId="13697A79" w14:textId="77777777" w:rsidR="00BC1645" w:rsidRDefault="00BC1645">
      <w:pPr>
        <w:rPr>
          <w:b/>
          <w:sz w:val="24"/>
          <w:szCs w:val="24"/>
        </w:rPr>
      </w:pPr>
    </w:p>
    <w:p w14:paraId="7A50E623" w14:textId="77777777" w:rsidR="00C809FB" w:rsidRDefault="00C809FB">
      <w:pPr>
        <w:rPr>
          <w:b/>
          <w:sz w:val="24"/>
          <w:szCs w:val="24"/>
        </w:rPr>
      </w:pPr>
    </w:p>
    <w:p w14:paraId="614F3DDD" w14:textId="385EE521" w:rsidR="00D84072" w:rsidRDefault="00D84072">
      <w:pPr>
        <w:rPr>
          <w:bCs w:val="0"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4158B8" w:rsidRPr="00831E5A">
        <w:rPr>
          <w:bCs w:val="0"/>
          <w:sz w:val="24"/>
          <w:szCs w:val="24"/>
        </w:rPr>
        <w:t xml:space="preserve">Vi </w:t>
      </w:r>
      <w:r w:rsidR="00831E5A" w:rsidRPr="00831E5A">
        <w:rPr>
          <w:bCs w:val="0"/>
          <w:sz w:val="24"/>
          <w:szCs w:val="24"/>
        </w:rPr>
        <w:t xml:space="preserve">har i </w:t>
      </w:r>
      <w:r w:rsidR="00016103">
        <w:rPr>
          <w:bCs w:val="0"/>
          <w:sz w:val="24"/>
          <w:szCs w:val="24"/>
        </w:rPr>
        <w:t xml:space="preserve">denne generalforsamlings periode, mistet </w:t>
      </w:r>
      <w:r w:rsidR="00FF1E9B">
        <w:rPr>
          <w:bCs w:val="0"/>
          <w:sz w:val="24"/>
          <w:szCs w:val="24"/>
        </w:rPr>
        <w:t>et mangeårig bestyrelsesmedlem Flemming Nissen</w:t>
      </w:r>
      <w:r w:rsidR="001A29D5">
        <w:rPr>
          <w:bCs w:val="0"/>
          <w:sz w:val="24"/>
          <w:szCs w:val="24"/>
        </w:rPr>
        <w:t>, ære være hans minde</w:t>
      </w:r>
      <w:r w:rsidR="009B3BE8">
        <w:rPr>
          <w:bCs w:val="0"/>
          <w:sz w:val="24"/>
          <w:szCs w:val="24"/>
        </w:rPr>
        <w:t>.</w:t>
      </w:r>
      <w:r w:rsidR="00733846">
        <w:rPr>
          <w:bCs w:val="0"/>
          <w:sz w:val="24"/>
          <w:szCs w:val="24"/>
        </w:rPr>
        <w:br/>
      </w:r>
      <w:r w:rsidR="00184601">
        <w:rPr>
          <w:bCs w:val="0"/>
          <w:sz w:val="24"/>
          <w:szCs w:val="24"/>
        </w:rPr>
        <w:t xml:space="preserve">Ukraine krisen har </w:t>
      </w:r>
      <w:r w:rsidR="00F6319F">
        <w:rPr>
          <w:bCs w:val="0"/>
          <w:sz w:val="24"/>
          <w:szCs w:val="24"/>
        </w:rPr>
        <w:t>som e</w:t>
      </w:r>
      <w:r w:rsidR="00D8557B">
        <w:rPr>
          <w:bCs w:val="0"/>
          <w:sz w:val="24"/>
          <w:szCs w:val="24"/>
        </w:rPr>
        <w:t>n</w:t>
      </w:r>
      <w:r w:rsidR="00F6319F">
        <w:rPr>
          <w:bCs w:val="0"/>
          <w:sz w:val="24"/>
          <w:szCs w:val="24"/>
        </w:rPr>
        <w:t xml:space="preserve"> naturlig </w:t>
      </w:r>
      <w:r w:rsidR="00657569">
        <w:rPr>
          <w:bCs w:val="0"/>
          <w:sz w:val="24"/>
          <w:szCs w:val="24"/>
        </w:rPr>
        <w:t xml:space="preserve">del af vores </w:t>
      </w:r>
      <w:r w:rsidR="00D8557B">
        <w:rPr>
          <w:bCs w:val="0"/>
          <w:sz w:val="24"/>
          <w:szCs w:val="24"/>
        </w:rPr>
        <w:t xml:space="preserve">frivillige </w:t>
      </w:r>
      <w:r w:rsidR="00657569">
        <w:rPr>
          <w:bCs w:val="0"/>
          <w:sz w:val="24"/>
          <w:szCs w:val="24"/>
        </w:rPr>
        <w:t>virke</w:t>
      </w:r>
      <w:r w:rsidR="00D8557B">
        <w:rPr>
          <w:bCs w:val="0"/>
          <w:sz w:val="24"/>
          <w:szCs w:val="24"/>
        </w:rPr>
        <w:t xml:space="preserve">, </w:t>
      </w:r>
      <w:r w:rsidR="002C700D">
        <w:rPr>
          <w:bCs w:val="0"/>
          <w:sz w:val="24"/>
          <w:szCs w:val="24"/>
        </w:rPr>
        <w:t>givet huset nogle opgaver</w:t>
      </w:r>
      <w:r w:rsidR="00AD2E85">
        <w:rPr>
          <w:bCs w:val="0"/>
          <w:sz w:val="24"/>
          <w:szCs w:val="24"/>
        </w:rPr>
        <w:t xml:space="preserve">, som er løst på en </w:t>
      </w:r>
      <w:r w:rsidR="006D17F1">
        <w:rPr>
          <w:bCs w:val="0"/>
          <w:sz w:val="24"/>
          <w:szCs w:val="24"/>
        </w:rPr>
        <w:t>fleksibel måde</w:t>
      </w:r>
      <w:r w:rsidR="00E10DD4">
        <w:rPr>
          <w:bCs w:val="0"/>
          <w:sz w:val="24"/>
          <w:szCs w:val="24"/>
        </w:rPr>
        <w:t xml:space="preserve">, </w:t>
      </w:r>
      <w:r w:rsidR="00F11821">
        <w:rPr>
          <w:bCs w:val="0"/>
          <w:sz w:val="24"/>
          <w:szCs w:val="24"/>
        </w:rPr>
        <w:t>og indpasset i vores handle</w:t>
      </w:r>
      <w:r w:rsidR="00810E1C">
        <w:rPr>
          <w:bCs w:val="0"/>
          <w:sz w:val="24"/>
          <w:szCs w:val="24"/>
        </w:rPr>
        <w:t>- og aktivitetsplan</w:t>
      </w:r>
      <w:r w:rsidR="0011522D">
        <w:rPr>
          <w:bCs w:val="0"/>
          <w:sz w:val="24"/>
          <w:szCs w:val="24"/>
        </w:rPr>
        <w:t>, hvor den kommende selvevaluering</w:t>
      </w:r>
      <w:r w:rsidR="008F4B83">
        <w:rPr>
          <w:bCs w:val="0"/>
          <w:sz w:val="24"/>
          <w:szCs w:val="24"/>
        </w:rPr>
        <w:t xml:space="preserve"> </w:t>
      </w:r>
      <w:r w:rsidR="007D6B9F">
        <w:rPr>
          <w:bCs w:val="0"/>
          <w:sz w:val="24"/>
          <w:szCs w:val="24"/>
        </w:rPr>
        <w:t xml:space="preserve">vil give et </w:t>
      </w:r>
      <w:r w:rsidR="00BA6F7E">
        <w:rPr>
          <w:bCs w:val="0"/>
          <w:sz w:val="24"/>
          <w:szCs w:val="24"/>
        </w:rPr>
        <w:t>billede</w:t>
      </w:r>
      <w:r w:rsidR="007D6B9F">
        <w:rPr>
          <w:bCs w:val="0"/>
          <w:sz w:val="24"/>
          <w:szCs w:val="24"/>
        </w:rPr>
        <w:t xml:space="preserve"> af den mulige fremtid.</w:t>
      </w:r>
    </w:p>
    <w:p w14:paraId="1052FD87" w14:textId="2B16A313" w:rsidR="00D62C34" w:rsidRPr="00831E5A" w:rsidRDefault="00D62C34">
      <w:pPr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På sidste generalforsamling havde </w:t>
      </w:r>
      <w:r w:rsidR="00117978">
        <w:rPr>
          <w:bCs w:val="0"/>
          <w:sz w:val="24"/>
          <w:szCs w:val="24"/>
        </w:rPr>
        <w:t>vi et håb om</w:t>
      </w:r>
      <w:r w:rsidR="0077514D">
        <w:rPr>
          <w:bCs w:val="0"/>
          <w:sz w:val="24"/>
          <w:szCs w:val="24"/>
        </w:rPr>
        <w:t>,</w:t>
      </w:r>
      <w:r w:rsidR="00117978">
        <w:rPr>
          <w:bCs w:val="0"/>
          <w:sz w:val="24"/>
          <w:szCs w:val="24"/>
        </w:rPr>
        <w:t xml:space="preserve"> at foreningerne ville komme </w:t>
      </w:r>
      <w:r w:rsidR="009C0E25">
        <w:rPr>
          <w:bCs w:val="0"/>
          <w:sz w:val="24"/>
          <w:szCs w:val="24"/>
        </w:rPr>
        <w:t xml:space="preserve">i gang efter COVID 19, </w:t>
      </w:r>
      <w:r w:rsidR="00AE7B5C">
        <w:rPr>
          <w:bCs w:val="0"/>
          <w:sz w:val="24"/>
          <w:szCs w:val="24"/>
        </w:rPr>
        <w:t>- hvad mange er.</w:t>
      </w:r>
    </w:p>
    <w:p w14:paraId="4B57A902" w14:textId="77777777" w:rsidR="00E83895" w:rsidRDefault="00E83895">
      <w:pPr>
        <w:rPr>
          <w:sz w:val="24"/>
          <w:szCs w:val="24"/>
        </w:rPr>
      </w:pPr>
    </w:p>
    <w:p w14:paraId="0B20B6DA" w14:textId="2228EEE8" w:rsidR="004D5CBF" w:rsidRDefault="00245860" w:rsidP="002E7D6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83895">
        <w:rPr>
          <w:sz w:val="24"/>
          <w:szCs w:val="24"/>
        </w:rPr>
        <w:t xml:space="preserve">. </w:t>
      </w:r>
      <w:r w:rsidR="00C809FB" w:rsidRPr="00C809FB">
        <w:rPr>
          <w:sz w:val="24"/>
          <w:szCs w:val="24"/>
        </w:rPr>
        <w:t xml:space="preserve">Bestyrelsen </w:t>
      </w:r>
      <w:r w:rsidR="00D74578">
        <w:rPr>
          <w:sz w:val="24"/>
          <w:szCs w:val="24"/>
        </w:rPr>
        <w:t xml:space="preserve">har </w:t>
      </w:r>
      <w:r w:rsidR="00C809FB" w:rsidRPr="00C809FB">
        <w:rPr>
          <w:sz w:val="24"/>
          <w:szCs w:val="24"/>
        </w:rPr>
        <w:t>afhold</w:t>
      </w:r>
      <w:r w:rsidR="004B0078">
        <w:rPr>
          <w:sz w:val="24"/>
          <w:szCs w:val="24"/>
        </w:rPr>
        <w:t>t</w:t>
      </w:r>
      <w:r w:rsidR="000E26B7">
        <w:rPr>
          <w:sz w:val="24"/>
          <w:szCs w:val="24"/>
        </w:rPr>
        <w:t xml:space="preserve"> de </w:t>
      </w:r>
      <w:r w:rsidR="00CD0982">
        <w:rPr>
          <w:sz w:val="24"/>
          <w:szCs w:val="24"/>
        </w:rPr>
        <w:t>ordinære</w:t>
      </w:r>
      <w:r w:rsidR="0041253D">
        <w:rPr>
          <w:sz w:val="24"/>
          <w:szCs w:val="24"/>
        </w:rPr>
        <w:t xml:space="preserve"> </w:t>
      </w:r>
      <w:r w:rsidR="00B75FE5">
        <w:rPr>
          <w:sz w:val="24"/>
          <w:szCs w:val="24"/>
        </w:rPr>
        <w:t>bestyrelsesmøder</w:t>
      </w:r>
      <w:r w:rsidR="00DF016A">
        <w:rPr>
          <w:sz w:val="24"/>
          <w:szCs w:val="24"/>
        </w:rPr>
        <w:t xml:space="preserve"> </w:t>
      </w:r>
      <w:r w:rsidR="008725C6">
        <w:rPr>
          <w:sz w:val="24"/>
          <w:szCs w:val="24"/>
        </w:rPr>
        <w:t xml:space="preserve">med </w:t>
      </w:r>
      <w:r w:rsidR="00B75FE5">
        <w:rPr>
          <w:sz w:val="24"/>
          <w:szCs w:val="24"/>
        </w:rPr>
        <w:t xml:space="preserve">hovedvægt på </w:t>
      </w:r>
      <w:r w:rsidR="008B77DB">
        <w:rPr>
          <w:sz w:val="24"/>
          <w:szCs w:val="24"/>
        </w:rPr>
        <w:t>husets</w:t>
      </w:r>
      <w:r w:rsidR="006365FC">
        <w:rPr>
          <w:sz w:val="24"/>
          <w:szCs w:val="24"/>
        </w:rPr>
        <w:t xml:space="preserve"> </w:t>
      </w:r>
      <w:r w:rsidR="00FC59A6">
        <w:rPr>
          <w:sz w:val="24"/>
          <w:szCs w:val="24"/>
        </w:rPr>
        <w:t xml:space="preserve">drift, </w:t>
      </w:r>
      <w:r w:rsidR="0061401F">
        <w:rPr>
          <w:sz w:val="24"/>
          <w:szCs w:val="24"/>
        </w:rPr>
        <w:t xml:space="preserve">som </w:t>
      </w:r>
      <w:r w:rsidR="00210D37">
        <w:rPr>
          <w:sz w:val="24"/>
          <w:szCs w:val="24"/>
        </w:rPr>
        <w:t>økonomi</w:t>
      </w:r>
      <w:r w:rsidR="00F83203">
        <w:rPr>
          <w:sz w:val="24"/>
          <w:szCs w:val="24"/>
        </w:rPr>
        <w:t>en</w:t>
      </w:r>
      <w:r w:rsidR="0068603A">
        <w:rPr>
          <w:sz w:val="24"/>
          <w:szCs w:val="24"/>
        </w:rPr>
        <w:t xml:space="preserve"> i denne periode med stigende udgifter</w:t>
      </w:r>
      <w:r w:rsidR="006D71F4">
        <w:rPr>
          <w:sz w:val="24"/>
          <w:szCs w:val="24"/>
        </w:rPr>
        <w:t xml:space="preserve"> og fremtidens drift</w:t>
      </w:r>
      <w:r w:rsidR="0001617F">
        <w:rPr>
          <w:sz w:val="24"/>
          <w:szCs w:val="24"/>
        </w:rPr>
        <w:t xml:space="preserve"> med 5 timers flere medarbejder timer pr. uge</w:t>
      </w:r>
      <w:r w:rsidR="009B5713">
        <w:rPr>
          <w:sz w:val="24"/>
          <w:szCs w:val="24"/>
        </w:rPr>
        <w:t xml:space="preserve">. </w:t>
      </w:r>
      <w:r w:rsidR="00F62A05">
        <w:rPr>
          <w:sz w:val="24"/>
          <w:szCs w:val="24"/>
        </w:rPr>
        <w:t xml:space="preserve">Huset har indgået en aftale med Varde kommune, om en anden procedure for tildeling af </w:t>
      </w:r>
      <w:r w:rsidR="00160ABA">
        <w:rPr>
          <w:sz w:val="24"/>
          <w:szCs w:val="24"/>
        </w:rPr>
        <w:t>midler til driften</w:t>
      </w:r>
      <w:r w:rsidR="009143E9">
        <w:rPr>
          <w:sz w:val="24"/>
          <w:szCs w:val="24"/>
        </w:rPr>
        <w:t xml:space="preserve">, hvad vi er glade for, det giver </w:t>
      </w:r>
      <w:r w:rsidR="007F4908">
        <w:rPr>
          <w:sz w:val="24"/>
          <w:szCs w:val="24"/>
        </w:rPr>
        <w:t>en større ro</w:t>
      </w:r>
      <w:r w:rsidR="00D238EA">
        <w:rPr>
          <w:sz w:val="24"/>
          <w:szCs w:val="24"/>
        </w:rPr>
        <w:t xml:space="preserve"> for fremtiden</w:t>
      </w:r>
      <w:r w:rsidR="004A2FA9">
        <w:rPr>
          <w:sz w:val="24"/>
          <w:szCs w:val="24"/>
        </w:rPr>
        <w:t xml:space="preserve">. </w:t>
      </w:r>
      <w:r w:rsidR="004701C9">
        <w:rPr>
          <w:sz w:val="24"/>
          <w:szCs w:val="24"/>
        </w:rPr>
        <w:t>Bestyrelsesm</w:t>
      </w:r>
      <w:r w:rsidR="000878FE">
        <w:rPr>
          <w:sz w:val="24"/>
          <w:szCs w:val="24"/>
        </w:rPr>
        <w:t xml:space="preserve">øderne er også brugt på </w:t>
      </w:r>
      <w:r w:rsidR="00E052BB">
        <w:rPr>
          <w:sz w:val="24"/>
          <w:szCs w:val="24"/>
        </w:rPr>
        <w:t xml:space="preserve">husets udvikling </w:t>
      </w:r>
      <w:r w:rsidR="00BC0401">
        <w:rPr>
          <w:sz w:val="24"/>
          <w:szCs w:val="24"/>
        </w:rPr>
        <w:t>og nye tiltag.</w:t>
      </w:r>
    </w:p>
    <w:p w14:paraId="66ECDE43" w14:textId="28179DE3" w:rsidR="004D5CBF" w:rsidRDefault="004D5CBF" w:rsidP="002E7D61">
      <w:pPr>
        <w:rPr>
          <w:sz w:val="24"/>
          <w:szCs w:val="24"/>
        </w:rPr>
      </w:pPr>
    </w:p>
    <w:p w14:paraId="53CC8171" w14:textId="1442C315" w:rsidR="002E7D61" w:rsidRDefault="00245860" w:rsidP="002E7D6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D5CBF">
        <w:rPr>
          <w:sz w:val="24"/>
          <w:szCs w:val="24"/>
        </w:rPr>
        <w:t xml:space="preserve">. </w:t>
      </w:r>
      <w:r w:rsidR="00C74310">
        <w:rPr>
          <w:sz w:val="24"/>
          <w:szCs w:val="24"/>
        </w:rPr>
        <w:t xml:space="preserve">Frivillighuset har </w:t>
      </w:r>
      <w:r w:rsidR="008725C6">
        <w:rPr>
          <w:sz w:val="24"/>
          <w:szCs w:val="24"/>
        </w:rPr>
        <w:t>igen</w:t>
      </w:r>
      <w:r w:rsidR="00846D3F">
        <w:rPr>
          <w:sz w:val="24"/>
          <w:szCs w:val="24"/>
        </w:rPr>
        <w:t xml:space="preserve"> i år </w:t>
      </w:r>
      <w:r w:rsidR="00C74310">
        <w:rPr>
          <w:sz w:val="24"/>
          <w:szCs w:val="24"/>
        </w:rPr>
        <w:t>arbejdet</w:t>
      </w:r>
      <w:r w:rsidR="00831273">
        <w:rPr>
          <w:sz w:val="24"/>
          <w:szCs w:val="24"/>
        </w:rPr>
        <w:t xml:space="preserve"> </w:t>
      </w:r>
      <w:r w:rsidR="000B231F">
        <w:rPr>
          <w:sz w:val="24"/>
          <w:szCs w:val="24"/>
        </w:rPr>
        <w:t>efter</w:t>
      </w:r>
      <w:r w:rsidR="0058261F">
        <w:rPr>
          <w:sz w:val="24"/>
          <w:szCs w:val="24"/>
        </w:rPr>
        <w:t xml:space="preserve"> Socialministeriet</w:t>
      </w:r>
      <w:r w:rsidR="00922920">
        <w:rPr>
          <w:sz w:val="24"/>
          <w:szCs w:val="24"/>
        </w:rPr>
        <w:t>s</w:t>
      </w:r>
      <w:r w:rsidR="0058261F">
        <w:rPr>
          <w:sz w:val="24"/>
          <w:szCs w:val="24"/>
        </w:rPr>
        <w:t xml:space="preserve"> krav</w:t>
      </w:r>
      <w:r w:rsidR="000B231F">
        <w:rPr>
          <w:sz w:val="24"/>
          <w:szCs w:val="24"/>
        </w:rPr>
        <w:t xml:space="preserve"> om brug af </w:t>
      </w:r>
      <w:r w:rsidR="002B643F">
        <w:rPr>
          <w:sz w:val="24"/>
          <w:szCs w:val="24"/>
        </w:rPr>
        <w:t>styringsværktøjet ”kvalitetsmodel”</w:t>
      </w:r>
      <w:r w:rsidR="00B6458C">
        <w:rPr>
          <w:sz w:val="24"/>
          <w:szCs w:val="24"/>
        </w:rPr>
        <w:t xml:space="preserve"> </w:t>
      </w:r>
      <w:r w:rsidR="007251E9">
        <w:rPr>
          <w:sz w:val="24"/>
          <w:szCs w:val="24"/>
        </w:rPr>
        <w:t>som kræve</w:t>
      </w:r>
      <w:r w:rsidR="00374CD9">
        <w:rPr>
          <w:sz w:val="24"/>
          <w:szCs w:val="24"/>
        </w:rPr>
        <w:t>s</w:t>
      </w:r>
      <w:r w:rsidR="007251E9">
        <w:rPr>
          <w:sz w:val="24"/>
          <w:szCs w:val="24"/>
        </w:rPr>
        <w:t xml:space="preserve"> vi </w:t>
      </w:r>
      <w:r w:rsidR="00C70FAC">
        <w:rPr>
          <w:sz w:val="24"/>
          <w:szCs w:val="24"/>
        </w:rPr>
        <w:t>har og bruger</w:t>
      </w:r>
      <w:r w:rsidR="006772EF">
        <w:rPr>
          <w:sz w:val="24"/>
          <w:szCs w:val="24"/>
        </w:rPr>
        <w:t>:</w:t>
      </w:r>
      <w:r w:rsidR="00B75FE5">
        <w:rPr>
          <w:sz w:val="24"/>
          <w:szCs w:val="24"/>
        </w:rPr>
        <w:t xml:space="preserve"> </w:t>
      </w:r>
      <w:r w:rsidR="002E7D61">
        <w:rPr>
          <w:sz w:val="24"/>
          <w:szCs w:val="24"/>
        </w:rPr>
        <w:br/>
        <w:t xml:space="preserve">      -    Vedtægter,</w:t>
      </w:r>
    </w:p>
    <w:p w14:paraId="7E37E2BA" w14:textId="6E54F70E" w:rsidR="002E7D61" w:rsidRDefault="002E7D61" w:rsidP="002E7D61">
      <w:pPr>
        <w:pStyle w:val="Listeafsni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Kvalitetsmodel</w:t>
      </w:r>
      <w:r w:rsidR="00D34492">
        <w:rPr>
          <w:sz w:val="24"/>
          <w:szCs w:val="24"/>
        </w:rPr>
        <w:t xml:space="preserve"> der i år </w:t>
      </w:r>
      <w:r w:rsidR="002A5349">
        <w:rPr>
          <w:sz w:val="24"/>
          <w:szCs w:val="24"/>
        </w:rPr>
        <w:t>er</w:t>
      </w:r>
      <w:r w:rsidR="00D34492">
        <w:rPr>
          <w:sz w:val="24"/>
          <w:szCs w:val="24"/>
        </w:rPr>
        <w:t xml:space="preserve"> </w:t>
      </w:r>
      <w:r w:rsidR="00077EE9">
        <w:rPr>
          <w:sz w:val="24"/>
          <w:szCs w:val="24"/>
        </w:rPr>
        <w:t>revideret</w:t>
      </w:r>
      <w:r>
        <w:rPr>
          <w:sz w:val="24"/>
          <w:szCs w:val="24"/>
        </w:rPr>
        <w:t>, med:</w:t>
      </w:r>
    </w:p>
    <w:p w14:paraId="18A8DEE5" w14:textId="5BFADD5C" w:rsidR="002E7D61" w:rsidRDefault="008B2BB3" w:rsidP="002E7D61">
      <w:pPr>
        <w:pStyle w:val="Listeafsnit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Vision</w:t>
      </w:r>
      <w:r w:rsidR="00D07F41">
        <w:rPr>
          <w:sz w:val="24"/>
          <w:szCs w:val="24"/>
        </w:rPr>
        <w:t>s</w:t>
      </w:r>
      <w:r>
        <w:rPr>
          <w:sz w:val="24"/>
          <w:szCs w:val="24"/>
        </w:rPr>
        <w:t>plan</w:t>
      </w:r>
      <w:r w:rsidR="002E7D61">
        <w:rPr>
          <w:sz w:val="24"/>
          <w:szCs w:val="24"/>
        </w:rPr>
        <w:t>,</w:t>
      </w:r>
    </w:p>
    <w:p w14:paraId="73146D18" w14:textId="77777777" w:rsidR="00E83895" w:rsidRDefault="002E7D61" w:rsidP="000E610F">
      <w:pPr>
        <w:pStyle w:val="Listeafsnit"/>
        <w:numPr>
          <w:ilvl w:val="1"/>
          <w:numId w:val="7"/>
        </w:numPr>
        <w:rPr>
          <w:sz w:val="24"/>
          <w:szCs w:val="24"/>
        </w:rPr>
      </w:pPr>
      <w:r w:rsidRPr="002E7D61">
        <w:rPr>
          <w:sz w:val="24"/>
          <w:szCs w:val="24"/>
        </w:rPr>
        <w:t>Strategiplan,</w:t>
      </w:r>
    </w:p>
    <w:p w14:paraId="458299EF" w14:textId="77777777" w:rsidR="00E83895" w:rsidRDefault="002E7D61" w:rsidP="000E610F">
      <w:pPr>
        <w:pStyle w:val="Listeafsnit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Handleplan,</w:t>
      </w:r>
    </w:p>
    <w:p w14:paraId="3EF78C99" w14:textId="218D3FE9" w:rsidR="002E7D61" w:rsidRDefault="002E7D61" w:rsidP="000E610F">
      <w:pPr>
        <w:pStyle w:val="Listeafsnit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Aktivitetsplan</w:t>
      </w:r>
    </w:p>
    <w:p w14:paraId="2949CF40" w14:textId="77777777" w:rsidR="00E83895" w:rsidRDefault="002E7D61" w:rsidP="00427627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2E7D61">
        <w:rPr>
          <w:sz w:val="24"/>
          <w:szCs w:val="24"/>
        </w:rPr>
        <w:t>Organisation og styringsplan, der bl.a. skal beskrive bestyrelsens brede sammensætning.</w:t>
      </w:r>
    </w:p>
    <w:p w14:paraId="2BEC1580" w14:textId="77777777" w:rsidR="008D6F53" w:rsidRDefault="00E83895" w:rsidP="001A0C5E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1147B4">
        <w:rPr>
          <w:sz w:val="24"/>
          <w:szCs w:val="24"/>
        </w:rPr>
        <w:t>Selvevaluering, som er gennemført med et godt resultat.</w:t>
      </w:r>
    </w:p>
    <w:p w14:paraId="56533EF8" w14:textId="0A96CD8B" w:rsidR="00784F37" w:rsidRDefault="007B75A7" w:rsidP="008D6F53">
      <w:pPr>
        <w:rPr>
          <w:sz w:val="24"/>
          <w:szCs w:val="24"/>
        </w:rPr>
      </w:pPr>
      <w:r>
        <w:rPr>
          <w:sz w:val="24"/>
          <w:szCs w:val="24"/>
        </w:rPr>
        <w:t>Dette arbejde skal i fremtiden kun</w:t>
      </w:r>
      <w:r w:rsidR="00E842E7">
        <w:rPr>
          <w:sz w:val="24"/>
          <w:szCs w:val="24"/>
        </w:rPr>
        <w:t xml:space="preserve"> laves og </w:t>
      </w:r>
      <w:r>
        <w:rPr>
          <w:sz w:val="24"/>
          <w:szCs w:val="24"/>
        </w:rPr>
        <w:t>inds</w:t>
      </w:r>
      <w:r w:rsidR="00854A15">
        <w:rPr>
          <w:sz w:val="24"/>
          <w:szCs w:val="24"/>
        </w:rPr>
        <w:t>e</w:t>
      </w:r>
      <w:r w:rsidR="00042598">
        <w:rPr>
          <w:sz w:val="24"/>
          <w:szCs w:val="24"/>
        </w:rPr>
        <w:t>nde</w:t>
      </w:r>
      <w:r>
        <w:rPr>
          <w:sz w:val="24"/>
          <w:szCs w:val="24"/>
        </w:rPr>
        <w:t xml:space="preserve"> </w:t>
      </w:r>
      <w:r w:rsidR="00E842E7">
        <w:rPr>
          <w:sz w:val="24"/>
          <w:szCs w:val="24"/>
        </w:rPr>
        <w:t>hver 2. år</w:t>
      </w:r>
      <w:r w:rsidR="00D9499B">
        <w:rPr>
          <w:sz w:val="24"/>
          <w:szCs w:val="24"/>
        </w:rPr>
        <w:t xml:space="preserve"> til Socialstyrelsen</w:t>
      </w:r>
      <w:r w:rsidR="00E842E7">
        <w:rPr>
          <w:sz w:val="24"/>
          <w:szCs w:val="24"/>
        </w:rPr>
        <w:t xml:space="preserve">, men det </w:t>
      </w:r>
      <w:r w:rsidR="008D3B61">
        <w:rPr>
          <w:sz w:val="24"/>
          <w:szCs w:val="24"/>
        </w:rPr>
        <w:t xml:space="preserve">skal løbende anvendes og justeres </w:t>
      </w:r>
      <w:r w:rsidR="00A44DD7">
        <w:rPr>
          <w:sz w:val="24"/>
          <w:szCs w:val="24"/>
        </w:rPr>
        <w:t>efter udviklingen, eftersom vi skal være omstillingspara</w:t>
      </w:r>
      <w:r w:rsidR="002403E7">
        <w:rPr>
          <w:sz w:val="24"/>
          <w:szCs w:val="24"/>
        </w:rPr>
        <w:t>t</w:t>
      </w:r>
      <w:r w:rsidR="008A4995">
        <w:rPr>
          <w:sz w:val="24"/>
          <w:szCs w:val="24"/>
        </w:rPr>
        <w:t xml:space="preserve"> til situationen på det frivillige område</w:t>
      </w:r>
      <w:r w:rsidR="00245860">
        <w:rPr>
          <w:sz w:val="24"/>
          <w:szCs w:val="24"/>
        </w:rPr>
        <w:t>.</w:t>
      </w:r>
      <w:r w:rsidR="00E842E7">
        <w:rPr>
          <w:sz w:val="24"/>
          <w:szCs w:val="24"/>
        </w:rPr>
        <w:t xml:space="preserve"> </w:t>
      </w:r>
    </w:p>
    <w:p w14:paraId="32E5B8EF" w14:textId="098234F4" w:rsidR="001450EB" w:rsidRPr="008D6F53" w:rsidRDefault="00C171FA" w:rsidP="008D6F53">
      <w:pPr>
        <w:rPr>
          <w:sz w:val="24"/>
          <w:szCs w:val="24"/>
        </w:rPr>
      </w:pPr>
      <w:r>
        <w:rPr>
          <w:sz w:val="24"/>
          <w:szCs w:val="24"/>
        </w:rPr>
        <w:t>De enkelte borger</w:t>
      </w:r>
      <w:r w:rsidR="004C65B8">
        <w:rPr>
          <w:sz w:val="24"/>
          <w:szCs w:val="24"/>
        </w:rPr>
        <w:t xml:space="preserve"> og foreninger</w:t>
      </w:r>
      <w:r>
        <w:rPr>
          <w:sz w:val="24"/>
          <w:szCs w:val="24"/>
        </w:rPr>
        <w:t xml:space="preserve"> i Varde Kommune, </w:t>
      </w:r>
      <w:r w:rsidR="003D1B7E">
        <w:rPr>
          <w:sz w:val="24"/>
          <w:szCs w:val="24"/>
        </w:rPr>
        <w:t xml:space="preserve">kan og vil få den hjælp og støtte </w:t>
      </w:r>
      <w:r w:rsidR="004C65B8">
        <w:rPr>
          <w:sz w:val="24"/>
          <w:szCs w:val="24"/>
        </w:rPr>
        <w:t>de måtte have brug for jf. vores formål</w:t>
      </w:r>
      <w:r w:rsidR="008F39F4">
        <w:rPr>
          <w:sz w:val="24"/>
          <w:szCs w:val="24"/>
        </w:rPr>
        <w:t>.</w:t>
      </w:r>
    </w:p>
    <w:p w14:paraId="00235D9A" w14:textId="21AC1D60" w:rsidR="00E83895" w:rsidRDefault="006772EF" w:rsidP="00E83895">
      <w:pPr>
        <w:rPr>
          <w:sz w:val="24"/>
          <w:szCs w:val="24"/>
        </w:rPr>
      </w:pPr>
      <w:r w:rsidRPr="00CA5F95">
        <w:rPr>
          <w:sz w:val="24"/>
          <w:szCs w:val="24"/>
        </w:rPr>
        <w:br/>
      </w:r>
      <w:r w:rsidR="00245860">
        <w:rPr>
          <w:sz w:val="24"/>
          <w:szCs w:val="24"/>
        </w:rPr>
        <w:t>4</w:t>
      </w:r>
      <w:r w:rsidR="00E83895">
        <w:rPr>
          <w:sz w:val="24"/>
          <w:szCs w:val="24"/>
        </w:rPr>
        <w:t xml:space="preserve">. </w:t>
      </w:r>
      <w:r w:rsidR="001147B4">
        <w:rPr>
          <w:sz w:val="24"/>
          <w:szCs w:val="24"/>
        </w:rPr>
        <w:t xml:space="preserve">Samarbejdsaftalen </w:t>
      </w:r>
      <w:r w:rsidR="00E83895">
        <w:rPr>
          <w:sz w:val="24"/>
          <w:szCs w:val="24"/>
        </w:rPr>
        <w:t>med Varde Kommune</w:t>
      </w:r>
      <w:r w:rsidR="000D35D1">
        <w:rPr>
          <w:sz w:val="24"/>
          <w:szCs w:val="24"/>
        </w:rPr>
        <w:t xml:space="preserve"> har også i dette år</w:t>
      </w:r>
      <w:r w:rsidR="001147B4">
        <w:rPr>
          <w:sz w:val="24"/>
          <w:szCs w:val="24"/>
        </w:rPr>
        <w:t xml:space="preserve"> </w:t>
      </w:r>
      <w:r w:rsidR="00C92651">
        <w:rPr>
          <w:sz w:val="24"/>
          <w:szCs w:val="24"/>
        </w:rPr>
        <w:t>virke</w:t>
      </w:r>
      <w:r w:rsidR="00D955A5">
        <w:rPr>
          <w:sz w:val="24"/>
          <w:szCs w:val="24"/>
        </w:rPr>
        <w:t>t</w:t>
      </w:r>
      <w:r w:rsidR="00E53FDD">
        <w:rPr>
          <w:sz w:val="24"/>
          <w:szCs w:val="24"/>
        </w:rPr>
        <w:t>.</w:t>
      </w:r>
      <w:r w:rsidR="001147B4">
        <w:rPr>
          <w:sz w:val="24"/>
          <w:szCs w:val="24"/>
        </w:rPr>
        <w:t xml:space="preserve"> </w:t>
      </w:r>
      <w:r w:rsidR="00EA1BD8">
        <w:rPr>
          <w:sz w:val="24"/>
          <w:szCs w:val="24"/>
        </w:rPr>
        <w:t xml:space="preserve">De årlige møder med </w:t>
      </w:r>
      <w:r w:rsidR="00C809FB" w:rsidRPr="00E83895">
        <w:rPr>
          <w:sz w:val="24"/>
          <w:szCs w:val="24"/>
        </w:rPr>
        <w:t>ledelsen</w:t>
      </w:r>
      <w:r w:rsidR="00E83895">
        <w:rPr>
          <w:sz w:val="24"/>
          <w:szCs w:val="24"/>
        </w:rPr>
        <w:t xml:space="preserve"> fra</w:t>
      </w:r>
      <w:r w:rsidR="00A10B3D" w:rsidRPr="00E83895">
        <w:rPr>
          <w:sz w:val="24"/>
          <w:szCs w:val="24"/>
        </w:rPr>
        <w:t xml:space="preserve"> Social og Sundhe</w:t>
      </w:r>
      <w:r w:rsidR="00D32CC1">
        <w:rPr>
          <w:sz w:val="24"/>
          <w:szCs w:val="24"/>
        </w:rPr>
        <w:t>d</w:t>
      </w:r>
      <w:r w:rsidR="00AF5C7E" w:rsidRPr="00E83895">
        <w:rPr>
          <w:sz w:val="24"/>
          <w:szCs w:val="24"/>
        </w:rPr>
        <w:t xml:space="preserve">, </w:t>
      </w:r>
      <w:r w:rsidR="00896683">
        <w:rPr>
          <w:sz w:val="24"/>
          <w:szCs w:val="24"/>
        </w:rPr>
        <w:t>og øvrige møder</w:t>
      </w:r>
      <w:r w:rsidR="00CC38D0">
        <w:rPr>
          <w:sz w:val="24"/>
          <w:szCs w:val="24"/>
        </w:rPr>
        <w:t xml:space="preserve"> om</w:t>
      </w:r>
      <w:r w:rsidR="00896683">
        <w:rPr>
          <w:sz w:val="24"/>
          <w:szCs w:val="24"/>
        </w:rPr>
        <w:t xml:space="preserve"> aktuelle </w:t>
      </w:r>
      <w:r w:rsidR="00CC38D0">
        <w:rPr>
          <w:sz w:val="24"/>
          <w:szCs w:val="24"/>
        </w:rPr>
        <w:t>emner</w:t>
      </w:r>
      <w:r w:rsidR="00B940FD">
        <w:rPr>
          <w:sz w:val="24"/>
          <w:szCs w:val="24"/>
        </w:rPr>
        <w:t>,</w:t>
      </w:r>
      <w:r w:rsidR="00896683">
        <w:rPr>
          <w:sz w:val="24"/>
          <w:szCs w:val="24"/>
        </w:rPr>
        <w:t xml:space="preserve"> gennemføres</w:t>
      </w:r>
      <w:r w:rsidR="00B940FD">
        <w:rPr>
          <w:sz w:val="24"/>
          <w:szCs w:val="24"/>
        </w:rPr>
        <w:t xml:space="preserve"> konstruktivt</w:t>
      </w:r>
      <w:r w:rsidR="00DC159D">
        <w:rPr>
          <w:sz w:val="24"/>
          <w:szCs w:val="24"/>
        </w:rPr>
        <w:t>,</w:t>
      </w:r>
      <w:r w:rsidR="00896683">
        <w:rPr>
          <w:sz w:val="24"/>
          <w:szCs w:val="24"/>
        </w:rPr>
        <w:t xml:space="preserve"> </w:t>
      </w:r>
      <w:r w:rsidR="00A3135A">
        <w:rPr>
          <w:sz w:val="24"/>
          <w:szCs w:val="24"/>
        </w:rPr>
        <w:t>med henblik</w:t>
      </w:r>
      <w:r w:rsidR="00DC159D">
        <w:rPr>
          <w:sz w:val="24"/>
          <w:szCs w:val="24"/>
        </w:rPr>
        <w:t xml:space="preserve"> på</w:t>
      </w:r>
      <w:r w:rsidR="00A3135A">
        <w:rPr>
          <w:sz w:val="24"/>
          <w:szCs w:val="24"/>
        </w:rPr>
        <w:t xml:space="preserve"> at løse </w:t>
      </w:r>
      <w:r w:rsidR="00807404">
        <w:rPr>
          <w:sz w:val="24"/>
          <w:szCs w:val="24"/>
        </w:rPr>
        <w:t>opgaver til gavn for kommunens borger</w:t>
      </w:r>
      <w:r w:rsidR="00922920">
        <w:rPr>
          <w:sz w:val="24"/>
          <w:szCs w:val="24"/>
        </w:rPr>
        <w:t>e</w:t>
      </w:r>
      <w:r w:rsidR="00807404">
        <w:rPr>
          <w:sz w:val="24"/>
          <w:szCs w:val="24"/>
        </w:rPr>
        <w:t>.</w:t>
      </w:r>
      <w:r w:rsidR="00E83895">
        <w:rPr>
          <w:sz w:val="24"/>
          <w:szCs w:val="24"/>
        </w:rPr>
        <w:t xml:space="preserve"> </w:t>
      </w:r>
      <w:r w:rsidR="00E83895">
        <w:rPr>
          <w:sz w:val="24"/>
          <w:szCs w:val="24"/>
        </w:rPr>
        <w:br/>
      </w:r>
    </w:p>
    <w:p w14:paraId="01ABB4BF" w14:textId="48EB3976" w:rsidR="00214412" w:rsidRDefault="00A97C5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8B2BB3">
        <w:rPr>
          <w:sz w:val="24"/>
          <w:szCs w:val="24"/>
        </w:rPr>
        <w:t>.</w:t>
      </w:r>
      <w:r w:rsidR="00113604">
        <w:rPr>
          <w:sz w:val="24"/>
          <w:szCs w:val="24"/>
        </w:rPr>
        <w:t xml:space="preserve"> </w:t>
      </w:r>
      <w:r w:rsidR="003C1A29">
        <w:rPr>
          <w:sz w:val="24"/>
          <w:szCs w:val="24"/>
        </w:rPr>
        <w:t xml:space="preserve">Vi lever </w:t>
      </w:r>
      <w:r w:rsidR="008B2BB3">
        <w:rPr>
          <w:sz w:val="24"/>
          <w:szCs w:val="24"/>
        </w:rPr>
        <w:t>videre</w:t>
      </w:r>
      <w:r w:rsidR="003C1A29">
        <w:rPr>
          <w:sz w:val="24"/>
          <w:szCs w:val="24"/>
        </w:rPr>
        <w:t xml:space="preserve"> med </w:t>
      </w:r>
      <w:r w:rsidR="008869D4">
        <w:rPr>
          <w:sz w:val="24"/>
          <w:szCs w:val="24"/>
        </w:rPr>
        <w:t>den økonomiske problemstilling</w:t>
      </w:r>
      <w:r w:rsidR="003C1A29">
        <w:rPr>
          <w:sz w:val="24"/>
          <w:szCs w:val="24"/>
        </w:rPr>
        <w:t xml:space="preserve"> </w:t>
      </w:r>
      <w:r w:rsidR="003B0971">
        <w:rPr>
          <w:sz w:val="24"/>
          <w:szCs w:val="24"/>
        </w:rPr>
        <w:t>om</w:t>
      </w:r>
      <w:r w:rsidR="00AD5100">
        <w:rPr>
          <w:sz w:val="24"/>
          <w:szCs w:val="24"/>
        </w:rPr>
        <w:t xml:space="preserve">kring den </w:t>
      </w:r>
      <w:r w:rsidR="00D3369C">
        <w:rPr>
          <w:sz w:val="24"/>
          <w:szCs w:val="24"/>
        </w:rPr>
        <w:t xml:space="preserve">lidt gamle </w:t>
      </w:r>
      <w:r w:rsidR="003B0971">
        <w:rPr>
          <w:sz w:val="24"/>
          <w:szCs w:val="24"/>
        </w:rPr>
        <w:t xml:space="preserve">opfattelse af </w:t>
      </w:r>
      <w:r w:rsidR="00C37545">
        <w:rPr>
          <w:sz w:val="24"/>
          <w:szCs w:val="24"/>
        </w:rPr>
        <w:t>f</w:t>
      </w:r>
      <w:r w:rsidR="003B0971">
        <w:rPr>
          <w:sz w:val="24"/>
          <w:szCs w:val="24"/>
        </w:rPr>
        <w:t>rivilligheds</w:t>
      </w:r>
      <w:r w:rsidR="00803065">
        <w:rPr>
          <w:sz w:val="24"/>
          <w:szCs w:val="24"/>
        </w:rPr>
        <w:t>centrenes</w:t>
      </w:r>
      <w:r w:rsidR="003B0971">
        <w:rPr>
          <w:sz w:val="24"/>
          <w:szCs w:val="24"/>
        </w:rPr>
        <w:t xml:space="preserve"> opgave</w:t>
      </w:r>
      <w:r w:rsidR="00D3369C">
        <w:rPr>
          <w:sz w:val="24"/>
          <w:szCs w:val="24"/>
        </w:rPr>
        <w:t>r</w:t>
      </w:r>
      <w:r w:rsidR="00916AC3">
        <w:rPr>
          <w:sz w:val="24"/>
          <w:szCs w:val="24"/>
        </w:rPr>
        <w:t xml:space="preserve"> ved tildeling af </w:t>
      </w:r>
      <w:r w:rsidR="00AD35F2">
        <w:rPr>
          <w:sz w:val="24"/>
          <w:szCs w:val="24"/>
        </w:rPr>
        <w:t>grundfiniansieringen</w:t>
      </w:r>
      <w:r w:rsidR="00C61B56">
        <w:rPr>
          <w:sz w:val="24"/>
          <w:szCs w:val="24"/>
        </w:rPr>
        <w:t xml:space="preserve"> uden pristalsregulering</w:t>
      </w:r>
      <w:r w:rsidR="00916AC3">
        <w:rPr>
          <w:sz w:val="24"/>
          <w:szCs w:val="24"/>
        </w:rPr>
        <w:t xml:space="preserve"> og </w:t>
      </w:r>
      <w:r w:rsidR="00214412">
        <w:rPr>
          <w:sz w:val="24"/>
          <w:szCs w:val="24"/>
        </w:rPr>
        <w:t>ansøgte midler</w:t>
      </w:r>
      <w:r w:rsidR="00BC5EB5">
        <w:rPr>
          <w:sz w:val="24"/>
          <w:szCs w:val="24"/>
        </w:rPr>
        <w:t xml:space="preserve"> fra </w:t>
      </w:r>
      <w:r w:rsidR="00536C5F">
        <w:rPr>
          <w:sz w:val="24"/>
          <w:szCs w:val="24"/>
        </w:rPr>
        <w:t>Socialministeriets</w:t>
      </w:r>
      <w:r w:rsidR="00BC5EB5">
        <w:rPr>
          <w:sz w:val="24"/>
          <w:szCs w:val="24"/>
        </w:rPr>
        <w:t xml:space="preserve"> side</w:t>
      </w:r>
      <w:r w:rsidR="00214412">
        <w:rPr>
          <w:sz w:val="24"/>
          <w:szCs w:val="24"/>
        </w:rPr>
        <w:t>.</w:t>
      </w:r>
    </w:p>
    <w:p w14:paraId="5FEEEE38" w14:textId="3B03EDBB" w:rsidR="00D94024" w:rsidRDefault="00D14D6F">
      <w:pPr>
        <w:rPr>
          <w:sz w:val="24"/>
          <w:szCs w:val="24"/>
        </w:rPr>
      </w:pPr>
      <w:r>
        <w:rPr>
          <w:sz w:val="24"/>
          <w:szCs w:val="24"/>
        </w:rPr>
        <w:lastRenderedPageBreak/>
        <w:t>Virkeligheden</w:t>
      </w:r>
      <w:r w:rsidR="00BB0A59">
        <w:rPr>
          <w:sz w:val="24"/>
          <w:szCs w:val="24"/>
        </w:rPr>
        <w:t xml:space="preserve"> er</w:t>
      </w:r>
      <w:r>
        <w:rPr>
          <w:sz w:val="24"/>
          <w:szCs w:val="24"/>
        </w:rPr>
        <w:t>,</w:t>
      </w:r>
      <w:r w:rsidR="00BB0A59">
        <w:rPr>
          <w:sz w:val="24"/>
          <w:szCs w:val="24"/>
        </w:rPr>
        <w:t xml:space="preserve"> at </w:t>
      </w:r>
      <w:r>
        <w:rPr>
          <w:sz w:val="24"/>
          <w:szCs w:val="24"/>
        </w:rPr>
        <w:t xml:space="preserve">frivillige </w:t>
      </w:r>
      <w:r w:rsidR="00224D1F">
        <w:rPr>
          <w:sz w:val="24"/>
          <w:szCs w:val="24"/>
        </w:rPr>
        <w:t xml:space="preserve">i dag </w:t>
      </w:r>
      <w:r w:rsidR="005120CE">
        <w:rPr>
          <w:sz w:val="24"/>
          <w:szCs w:val="24"/>
        </w:rPr>
        <w:t>organis</w:t>
      </w:r>
      <w:r w:rsidR="00EA623E">
        <w:rPr>
          <w:sz w:val="24"/>
          <w:szCs w:val="24"/>
        </w:rPr>
        <w:t>ere sig</w:t>
      </w:r>
      <w:r w:rsidR="005120CE">
        <w:rPr>
          <w:sz w:val="24"/>
          <w:szCs w:val="24"/>
        </w:rPr>
        <w:t xml:space="preserve"> ud fra</w:t>
      </w:r>
      <w:r w:rsidR="00C85222">
        <w:rPr>
          <w:sz w:val="24"/>
          <w:szCs w:val="24"/>
        </w:rPr>
        <w:t xml:space="preserve"> </w:t>
      </w:r>
      <w:r w:rsidR="00E93651">
        <w:rPr>
          <w:sz w:val="24"/>
          <w:szCs w:val="24"/>
        </w:rPr>
        <w:t xml:space="preserve">selvvalgte </w:t>
      </w:r>
      <w:r w:rsidR="00C85222">
        <w:rPr>
          <w:sz w:val="24"/>
          <w:szCs w:val="24"/>
        </w:rPr>
        <w:t>organisationsformer</w:t>
      </w:r>
      <w:r w:rsidR="00FF09D6">
        <w:rPr>
          <w:sz w:val="24"/>
          <w:szCs w:val="24"/>
        </w:rPr>
        <w:t xml:space="preserve"> end den </w:t>
      </w:r>
      <w:r w:rsidR="0007478E">
        <w:rPr>
          <w:sz w:val="24"/>
          <w:szCs w:val="24"/>
        </w:rPr>
        <w:t>traditionelle</w:t>
      </w:r>
      <w:r w:rsidR="00FA6D8B">
        <w:rPr>
          <w:sz w:val="24"/>
          <w:szCs w:val="24"/>
        </w:rPr>
        <w:t xml:space="preserve"> form</w:t>
      </w:r>
      <w:r w:rsidR="0080668D">
        <w:rPr>
          <w:sz w:val="24"/>
          <w:szCs w:val="24"/>
        </w:rPr>
        <w:t xml:space="preserve">. </w:t>
      </w:r>
      <w:r w:rsidR="00C4776A">
        <w:rPr>
          <w:sz w:val="24"/>
          <w:szCs w:val="24"/>
        </w:rPr>
        <w:t xml:space="preserve">Vi benytter hver given </w:t>
      </w:r>
      <w:r w:rsidR="004A7FE2">
        <w:rPr>
          <w:sz w:val="24"/>
          <w:szCs w:val="24"/>
        </w:rPr>
        <w:t>lejlighed</w:t>
      </w:r>
      <w:r w:rsidR="00C4776A">
        <w:rPr>
          <w:sz w:val="24"/>
          <w:szCs w:val="24"/>
        </w:rPr>
        <w:t xml:space="preserve"> til at gøre opmærksom på problemet</w:t>
      </w:r>
      <w:r w:rsidR="0079388F">
        <w:rPr>
          <w:sz w:val="24"/>
          <w:szCs w:val="24"/>
        </w:rPr>
        <w:t xml:space="preserve">, men efter et </w:t>
      </w:r>
      <w:r w:rsidR="003F0596">
        <w:rPr>
          <w:sz w:val="24"/>
          <w:szCs w:val="24"/>
        </w:rPr>
        <w:t>nyligt afholdt møde i vores landsorganisation FriS</w:t>
      </w:r>
      <w:r w:rsidR="00353A0D">
        <w:rPr>
          <w:sz w:val="24"/>
          <w:szCs w:val="24"/>
        </w:rPr>
        <w:t>e</w:t>
      </w:r>
      <w:r w:rsidR="00F75880">
        <w:rPr>
          <w:sz w:val="24"/>
          <w:szCs w:val="24"/>
        </w:rPr>
        <w:t>, kommer der måske nogle ændringer.</w:t>
      </w:r>
    </w:p>
    <w:p w14:paraId="63C9DB2F" w14:textId="77777777" w:rsidR="00D94024" w:rsidRDefault="00D94024">
      <w:pPr>
        <w:rPr>
          <w:sz w:val="24"/>
          <w:szCs w:val="24"/>
        </w:rPr>
      </w:pPr>
    </w:p>
    <w:p w14:paraId="52077DDE" w14:textId="4D75A15A" w:rsidR="001B7CD3" w:rsidRDefault="00A97C54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3D0CCB">
        <w:rPr>
          <w:sz w:val="24"/>
          <w:szCs w:val="24"/>
        </w:rPr>
        <w:t xml:space="preserve"> </w:t>
      </w:r>
      <w:r w:rsidR="001B7CD3">
        <w:rPr>
          <w:sz w:val="24"/>
          <w:szCs w:val="24"/>
        </w:rPr>
        <w:t>Organisationen er:</w:t>
      </w:r>
    </w:p>
    <w:p w14:paraId="383EED9F" w14:textId="5B79C0C7" w:rsidR="001B7CD3" w:rsidRPr="001B7CD3" w:rsidRDefault="001B7CD3" w:rsidP="001B7CD3">
      <w:pPr>
        <w:rPr>
          <w:sz w:val="24"/>
          <w:szCs w:val="24"/>
        </w:rPr>
      </w:pPr>
      <w:r w:rsidRPr="001B7CD3">
        <w:rPr>
          <w:sz w:val="24"/>
          <w:szCs w:val="24"/>
        </w:rPr>
        <w:t>Claus Dixen Møller</w:t>
      </w:r>
      <w:r>
        <w:rPr>
          <w:sz w:val="24"/>
          <w:szCs w:val="24"/>
        </w:rPr>
        <w:t xml:space="preserve">, </w:t>
      </w:r>
      <w:r w:rsidRPr="001B7CD3">
        <w:rPr>
          <w:sz w:val="24"/>
          <w:szCs w:val="24"/>
        </w:rPr>
        <w:t>Centerchef</w:t>
      </w:r>
      <w:r w:rsidR="008700F0">
        <w:rPr>
          <w:sz w:val="24"/>
          <w:szCs w:val="24"/>
        </w:rPr>
        <w:t>, 25 timer</w:t>
      </w:r>
      <w:r>
        <w:rPr>
          <w:sz w:val="24"/>
          <w:szCs w:val="24"/>
        </w:rPr>
        <w:t xml:space="preserve"> med ansvar for:</w:t>
      </w:r>
    </w:p>
    <w:p w14:paraId="612EBBF6" w14:textId="77777777" w:rsidR="003006CC" w:rsidRPr="001B7CD3" w:rsidRDefault="00D74578" w:rsidP="001B7CD3">
      <w:pPr>
        <w:numPr>
          <w:ilvl w:val="0"/>
          <w:numId w:val="3"/>
        </w:numPr>
        <w:rPr>
          <w:sz w:val="24"/>
          <w:szCs w:val="24"/>
        </w:rPr>
      </w:pPr>
      <w:r w:rsidRPr="001B7CD3">
        <w:rPr>
          <w:sz w:val="24"/>
          <w:szCs w:val="24"/>
        </w:rPr>
        <w:t>Personale- og driftsansvarlig</w:t>
      </w:r>
    </w:p>
    <w:p w14:paraId="58EDA5FB" w14:textId="053FDCA0" w:rsidR="003006CC" w:rsidRDefault="00D74578" w:rsidP="001B7CD3">
      <w:pPr>
        <w:numPr>
          <w:ilvl w:val="0"/>
          <w:numId w:val="3"/>
        </w:numPr>
        <w:rPr>
          <w:sz w:val="24"/>
          <w:szCs w:val="24"/>
        </w:rPr>
      </w:pPr>
      <w:r w:rsidRPr="001B7CD3">
        <w:rPr>
          <w:sz w:val="24"/>
          <w:szCs w:val="24"/>
        </w:rPr>
        <w:t>Projektansvarlig, herunder ansøgninger, udvikling af projekter, samt udarbejdelse af rapporter</w:t>
      </w:r>
      <w:r w:rsidR="002022AA">
        <w:rPr>
          <w:sz w:val="24"/>
          <w:szCs w:val="24"/>
        </w:rPr>
        <w:t xml:space="preserve"> </w:t>
      </w:r>
    </w:p>
    <w:p w14:paraId="7DFF8704" w14:textId="2E420CF9" w:rsidR="00D52A4D" w:rsidRPr="001B7CD3" w:rsidRDefault="00D52A4D" w:rsidP="001B7CD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Revidering af </w:t>
      </w:r>
      <w:r w:rsidR="004248E0">
        <w:rPr>
          <w:sz w:val="24"/>
          <w:szCs w:val="24"/>
        </w:rPr>
        <w:t>kvalitetsmodellen og selvevalueringen.</w:t>
      </w:r>
    </w:p>
    <w:p w14:paraId="30057151" w14:textId="05112533" w:rsidR="003006CC" w:rsidRDefault="00D74578" w:rsidP="001B7CD3">
      <w:pPr>
        <w:numPr>
          <w:ilvl w:val="0"/>
          <w:numId w:val="3"/>
        </w:numPr>
        <w:rPr>
          <w:sz w:val="24"/>
          <w:szCs w:val="24"/>
        </w:rPr>
      </w:pPr>
      <w:r w:rsidRPr="001B7CD3">
        <w:rPr>
          <w:sz w:val="24"/>
          <w:szCs w:val="24"/>
        </w:rPr>
        <w:t>Forenings</w:t>
      </w:r>
      <w:r w:rsidR="006E4B85">
        <w:rPr>
          <w:sz w:val="24"/>
          <w:szCs w:val="24"/>
        </w:rPr>
        <w:t>delen</w:t>
      </w:r>
    </w:p>
    <w:p w14:paraId="04AABF5B" w14:textId="2EF345CC" w:rsidR="00371272" w:rsidRDefault="00371272" w:rsidP="001B7CD3">
      <w:pPr>
        <w:numPr>
          <w:ilvl w:val="0"/>
          <w:numId w:val="3"/>
        </w:numPr>
        <w:rPr>
          <w:sz w:val="24"/>
          <w:szCs w:val="24"/>
        </w:rPr>
      </w:pPr>
      <w:r w:rsidRPr="00BC1645">
        <w:rPr>
          <w:sz w:val="24"/>
          <w:szCs w:val="24"/>
        </w:rPr>
        <w:t>Klub Sinus</w:t>
      </w:r>
    </w:p>
    <w:p w14:paraId="45C968A5" w14:textId="738AF2EA" w:rsidR="002C4517" w:rsidRDefault="002C4517" w:rsidP="001B7CD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Næstformand i Udsatterådet</w:t>
      </w:r>
    </w:p>
    <w:p w14:paraId="45596069" w14:textId="24A5BC05" w:rsidR="004B4E6C" w:rsidRPr="00BC1645" w:rsidRDefault="004B4E6C" w:rsidP="001B7CD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Koordinering</w:t>
      </w:r>
      <w:r w:rsidR="00D5225F">
        <w:rPr>
          <w:sz w:val="24"/>
          <w:szCs w:val="24"/>
        </w:rPr>
        <w:t xml:space="preserve"> af den frivillige indsats for </w:t>
      </w:r>
      <w:proofErr w:type="spellStart"/>
      <w:r w:rsidR="00D5225F">
        <w:rPr>
          <w:sz w:val="24"/>
          <w:szCs w:val="24"/>
        </w:rPr>
        <w:t>ukrainskeflygtninge</w:t>
      </w:r>
      <w:proofErr w:type="spellEnd"/>
      <w:r w:rsidR="00D5225F">
        <w:rPr>
          <w:sz w:val="24"/>
          <w:szCs w:val="24"/>
        </w:rPr>
        <w:t>.</w:t>
      </w:r>
    </w:p>
    <w:p w14:paraId="441C16FD" w14:textId="77777777" w:rsidR="00371272" w:rsidRDefault="00371272" w:rsidP="00371272">
      <w:pPr>
        <w:ind w:left="720"/>
        <w:rPr>
          <w:sz w:val="24"/>
          <w:szCs w:val="24"/>
        </w:rPr>
      </w:pPr>
    </w:p>
    <w:p w14:paraId="4CFB4ADD" w14:textId="0D663A43" w:rsidR="001B7CD3" w:rsidRPr="001B7CD3" w:rsidRDefault="001B7CD3" w:rsidP="001B7CD3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1B7CD3">
        <w:rPr>
          <w:sz w:val="24"/>
          <w:szCs w:val="24"/>
        </w:rPr>
        <w:t>aibritt Bertelsen,</w:t>
      </w:r>
      <w:r>
        <w:rPr>
          <w:sz w:val="24"/>
          <w:szCs w:val="24"/>
        </w:rPr>
        <w:t xml:space="preserve"> </w:t>
      </w:r>
      <w:r w:rsidRPr="001B7CD3">
        <w:rPr>
          <w:sz w:val="24"/>
          <w:szCs w:val="24"/>
        </w:rPr>
        <w:t>Selvhjælpskoordinator</w:t>
      </w:r>
      <w:r w:rsidR="008700F0">
        <w:rPr>
          <w:sz w:val="24"/>
          <w:szCs w:val="24"/>
        </w:rPr>
        <w:t xml:space="preserve"> 1</w:t>
      </w:r>
      <w:r w:rsidR="008976D3">
        <w:rPr>
          <w:sz w:val="24"/>
          <w:szCs w:val="24"/>
        </w:rPr>
        <w:t>5</w:t>
      </w:r>
      <w:r w:rsidR="008700F0">
        <w:rPr>
          <w:sz w:val="24"/>
          <w:szCs w:val="24"/>
        </w:rPr>
        <w:t xml:space="preserve"> timer,</w:t>
      </w:r>
      <w:r>
        <w:rPr>
          <w:sz w:val="24"/>
          <w:szCs w:val="24"/>
        </w:rPr>
        <w:t xml:space="preserve"> med ansvar for</w:t>
      </w:r>
    </w:p>
    <w:p w14:paraId="5F73CE6F" w14:textId="77777777" w:rsidR="003006CC" w:rsidRPr="001B7CD3" w:rsidRDefault="00D74578" w:rsidP="001B7CD3">
      <w:pPr>
        <w:numPr>
          <w:ilvl w:val="0"/>
          <w:numId w:val="3"/>
        </w:numPr>
        <w:rPr>
          <w:sz w:val="24"/>
          <w:szCs w:val="24"/>
        </w:rPr>
      </w:pPr>
      <w:r w:rsidRPr="001B7CD3">
        <w:rPr>
          <w:sz w:val="24"/>
          <w:szCs w:val="24"/>
        </w:rPr>
        <w:t>Projektledelse</w:t>
      </w:r>
    </w:p>
    <w:p w14:paraId="78C36378" w14:textId="77777777" w:rsidR="003006CC" w:rsidRPr="001B7CD3" w:rsidRDefault="00D74578" w:rsidP="001B7CD3">
      <w:pPr>
        <w:numPr>
          <w:ilvl w:val="0"/>
          <w:numId w:val="3"/>
        </w:numPr>
        <w:rPr>
          <w:sz w:val="24"/>
          <w:szCs w:val="24"/>
        </w:rPr>
      </w:pPr>
      <w:r w:rsidRPr="001B7CD3">
        <w:rPr>
          <w:sz w:val="24"/>
          <w:szCs w:val="24"/>
        </w:rPr>
        <w:t>Opstart af selvhjælps- og netværksgrupper</w:t>
      </w:r>
    </w:p>
    <w:p w14:paraId="7ACBE90D" w14:textId="77777777" w:rsidR="003006CC" w:rsidRPr="001B7CD3" w:rsidRDefault="00D74578" w:rsidP="001B7CD3">
      <w:pPr>
        <w:numPr>
          <w:ilvl w:val="0"/>
          <w:numId w:val="3"/>
        </w:numPr>
        <w:rPr>
          <w:sz w:val="24"/>
          <w:szCs w:val="24"/>
        </w:rPr>
      </w:pPr>
      <w:r w:rsidRPr="001B7CD3">
        <w:rPr>
          <w:sz w:val="24"/>
          <w:szCs w:val="24"/>
        </w:rPr>
        <w:t>Supervision af frivillige i Selvhjælp</w:t>
      </w:r>
    </w:p>
    <w:p w14:paraId="43B68046" w14:textId="4C0AB879" w:rsidR="008976D3" w:rsidRDefault="00D74578" w:rsidP="001B7CD3">
      <w:pPr>
        <w:numPr>
          <w:ilvl w:val="0"/>
          <w:numId w:val="3"/>
        </w:numPr>
        <w:rPr>
          <w:sz w:val="24"/>
          <w:szCs w:val="24"/>
        </w:rPr>
      </w:pPr>
      <w:r w:rsidRPr="001B7CD3">
        <w:rPr>
          <w:sz w:val="24"/>
          <w:szCs w:val="24"/>
        </w:rPr>
        <w:t>Visiterende samtaler med potentielle deltagere i selvhjælpsgrupper og med borgere som ønsker enesamtaler</w:t>
      </w:r>
      <w:r w:rsidR="008700F0">
        <w:rPr>
          <w:sz w:val="24"/>
          <w:szCs w:val="24"/>
        </w:rPr>
        <w:t>.</w:t>
      </w:r>
    </w:p>
    <w:p w14:paraId="7BB89EAA" w14:textId="4B63E4C1" w:rsidR="003006CC" w:rsidRDefault="008976D3" w:rsidP="001B7CD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Skoleonkler og tanter, </w:t>
      </w:r>
    </w:p>
    <w:p w14:paraId="30BB3F20" w14:textId="77777777" w:rsidR="00C752C9" w:rsidRDefault="008976D3" w:rsidP="001B7CD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Børns Voksen venner</w:t>
      </w:r>
    </w:p>
    <w:p w14:paraId="28D030EF" w14:textId="73A43012" w:rsidR="008976D3" w:rsidRDefault="007E6E8E" w:rsidP="001B7CD3">
      <w:pPr>
        <w:numPr>
          <w:ilvl w:val="0"/>
          <w:numId w:val="3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>rådgivning og vejledning til voksne med senfølger efter seksuelle overgreb i barndommen</w:t>
      </w:r>
      <w:r w:rsidR="008869D4">
        <w:rPr>
          <w:sz w:val="24"/>
          <w:szCs w:val="24"/>
        </w:rPr>
        <w:br/>
      </w:r>
    </w:p>
    <w:p w14:paraId="1B727F1F" w14:textId="472F4000" w:rsidR="008869D4" w:rsidRDefault="008869D4" w:rsidP="008869D4">
      <w:pPr>
        <w:rPr>
          <w:sz w:val="24"/>
          <w:szCs w:val="24"/>
        </w:rPr>
      </w:pPr>
      <w:r>
        <w:rPr>
          <w:sz w:val="24"/>
          <w:szCs w:val="24"/>
        </w:rPr>
        <w:t>Tilkøb af bogføring fra Lotte Knudsen.</w:t>
      </w:r>
    </w:p>
    <w:p w14:paraId="7516EFFF" w14:textId="77777777" w:rsidR="009433D7" w:rsidRDefault="009433D7" w:rsidP="008869D4">
      <w:pPr>
        <w:rPr>
          <w:sz w:val="24"/>
          <w:szCs w:val="24"/>
        </w:rPr>
      </w:pPr>
    </w:p>
    <w:p w14:paraId="431867AF" w14:textId="6F489CA7" w:rsidR="009433D7" w:rsidRDefault="009433D7" w:rsidP="008869D4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97F02">
        <w:rPr>
          <w:sz w:val="24"/>
          <w:szCs w:val="24"/>
        </w:rPr>
        <w:t>Claus Dixen Møller, har opsagt sin stilling med udgangen af denne måned</w:t>
      </w:r>
      <w:r w:rsidR="00005FAB">
        <w:rPr>
          <w:sz w:val="24"/>
          <w:szCs w:val="24"/>
        </w:rPr>
        <w:t xml:space="preserve">, og bestyrelsen har ansat Gitte </w:t>
      </w:r>
      <w:proofErr w:type="spellStart"/>
      <w:r w:rsidR="00005FAB">
        <w:rPr>
          <w:sz w:val="24"/>
          <w:szCs w:val="24"/>
        </w:rPr>
        <w:t>Kiib</w:t>
      </w:r>
      <w:proofErr w:type="spellEnd"/>
      <w:r w:rsidR="00005FAB">
        <w:rPr>
          <w:sz w:val="24"/>
          <w:szCs w:val="24"/>
        </w:rPr>
        <w:t xml:space="preserve"> Thomsen som ny leder </w:t>
      </w:r>
      <w:r w:rsidR="002950F6">
        <w:rPr>
          <w:sz w:val="24"/>
          <w:szCs w:val="24"/>
        </w:rPr>
        <w:t>med 30 timer pr. 01. april 2023.03.05 Bestyrelsen afholder reception den 30. marts 2023 kl. 13:00</w:t>
      </w:r>
      <w:r w:rsidR="008965D1">
        <w:rPr>
          <w:sz w:val="24"/>
          <w:szCs w:val="24"/>
        </w:rPr>
        <w:t xml:space="preserve"> </w:t>
      </w:r>
      <w:r w:rsidR="00D365A0">
        <w:rPr>
          <w:sz w:val="24"/>
          <w:szCs w:val="24"/>
        </w:rPr>
        <w:t xml:space="preserve">– 15:00 </w:t>
      </w:r>
      <w:r w:rsidR="008965D1">
        <w:rPr>
          <w:sz w:val="24"/>
          <w:szCs w:val="24"/>
        </w:rPr>
        <w:t>for Claus</w:t>
      </w:r>
      <w:r w:rsidR="00D365A0">
        <w:rPr>
          <w:sz w:val="24"/>
          <w:szCs w:val="24"/>
        </w:rPr>
        <w:t xml:space="preserve"> og Gitte.</w:t>
      </w:r>
    </w:p>
    <w:p w14:paraId="7EDE66EE" w14:textId="1C96FDDD" w:rsidR="0004209C" w:rsidRDefault="0004209C" w:rsidP="00371272">
      <w:pPr>
        <w:ind w:left="720"/>
        <w:rPr>
          <w:sz w:val="24"/>
          <w:szCs w:val="24"/>
        </w:rPr>
      </w:pPr>
    </w:p>
    <w:p w14:paraId="59AE094B" w14:textId="2524E86C" w:rsidR="00EB6918" w:rsidRDefault="009878B0" w:rsidP="008700F0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F8688C">
        <w:rPr>
          <w:sz w:val="24"/>
          <w:szCs w:val="24"/>
        </w:rPr>
        <w:t xml:space="preserve"> </w:t>
      </w:r>
      <w:r w:rsidR="00DE4EA9">
        <w:rPr>
          <w:sz w:val="24"/>
          <w:szCs w:val="24"/>
        </w:rPr>
        <w:t>Til slut vil jeg</w:t>
      </w:r>
      <w:r w:rsidR="00EB6918">
        <w:rPr>
          <w:sz w:val="24"/>
          <w:szCs w:val="24"/>
        </w:rPr>
        <w:t xml:space="preserve"> konkludere, at vi har et godt</w:t>
      </w:r>
      <w:r w:rsidR="00751A12">
        <w:rPr>
          <w:sz w:val="24"/>
          <w:szCs w:val="24"/>
        </w:rPr>
        <w:t>,</w:t>
      </w:r>
      <w:r w:rsidR="00EB6918">
        <w:rPr>
          <w:sz w:val="24"/>
          <w:szCs w:val="24"/>
        </w:rPr>
        <w:t xml:space="preserve"> velfungerende </w:t>
      </w:r>
      <w:r w:rsidR="002C2150">
        <w:rPr>
          <w:sz w:val="24"/>
          <w:szCs w:val="24"/>
        </w:rPr>
        <w:t xml:space="preserve">og omstillingsparat </w:t>
      </w:r>
      <w:r w:rsidR="00EB6918">
        <w:rPr>
          <w:sz w:val="24"/>
          <w:szCs w:val="24"/>
        </w:rPr>
        <w:t>frivilligcenter med spændende opgaver</w:t>
      </w:r>
      <w:r w:rsidR="00090B5D">
        <w:rPr>
          <w:sz w:val="24"/>
          <w:szCs w:val="24"/>
        </w:rPr>
        <w:t xml:space="preserve"> der lever op til </w:t>
      </w:r>
      <w:proofErr w:type="gramStart"/>
      <w:r w:rsidR="00090B5D">
        <w:rPr>
          <w:sz w:val="24"/>
          <w:szCs w:val="24"/>
        </w:rPr>
        <w:t>vore</w:t>
      </w:r>
      <w:proofErr w:type="gramEnd"/>
      <w:r w:rsidR="00090B5D">
        <w:rPr>
          <w:sz w:val="24"/>
          <w:szCs w:val="24"/>
        </w:rPr>
        <w:t xml:space="preserve"> formål og kvalitetsmodellen</w:t>
      </w:r>
      <w:r w:rsidR="00C07668">
        <w:rPr>
          <w:sz w:val="24"/>
          <w:szCs w:val="24"/>
        </w:rPr>
        <w:t>.</w:t>
      </w:r>
    </w:p>
    <w:p w14:paraId="52620B1B" w14:textId="019EB8DB" w:rsidR="00EB6918" w:rsidRDefault="00EB6918" w:rsidP="008700F0">
      <w:pPr>
        <w:rPr>
          <w:sz w:val="24"/>
          <w:szCs w:val="24"/>
        </w:rPr>
      </w:pPr>
      <w:r>
        <w:rPr>
          <w:sz w:val="24"/>
          <w:szCs w:val="24"/>
        </w:rPr>
        <w:t>Jeg vil gerne takke alle frivillige der yder en god indsats, bestyrelsen, Claus, Maibritt</w:t>
      </w:r>
      <w:r w:rsidR="003B0F65">
        <w:rPr>
          <w:sz w:val="24"/>
          <w:szCs w:val="24"/>
        </w:rPr>
        <w:t>. Lotte</w:t>
      </w:r>
      <w:r>
        <w:rPr>
          <w:sz w:val="24"/>
          <w:szCs w:val="24"/>
        </w:rPr>
        <w:t xml:space="preserve"> og vores sponsorer og samarbejdspartner</w:t>
      </w:r>
      <w:r w:rsidR="009A6C5D">
        <w:rPr>
          <w:sz w:val="24"/>
          <w:szCs w:val="24"/>
        </w:rPr>
        <w:t>,</w:t>
      </w:r>
      <w:r>
        <w:rPr>
          <w:sz w:val="24"/>
          <w:szCs w:val="24"/>
        </w:rPr>
        <w:t xml:space="preserve"> - for at vi står</w:t>
      </w:r>
      <w:r w:rsidR="00F308AF">
        <w:rPr>
          <w:sz w:val="24"/>
          <w:szCs w:val="24"/>
        </w:rPr>
        <w:t>,</w:t>
      </w:r>
      <w:r>
        <w:rPr>
          <w:sz w:val="24"/>
          <w:szCs w:val="24"/>
        </w:rPr>
        <w:t xml:space="preserve"> hvor vi står i dag, med håb om </w:t>
      </w:r>
      <w:r w:rsidR="00D07F41">
        <w:rPr>
          <w:sz w:val="24"/>
          <w:szCs w:val="24"/>
        </w:rPr>
        <w:t>et</w:t>
      </w:r>
      <w:r>
        <w:rPr>
          <w:sz w:val="24"/>
          <w:szCs w:val="24"/>
        </w:rPr>
        <w:t xml:space="preserve"> fortsat </w:t>
      </w:r>
      <w:r w:rsidR="00EF6833">
        <w:rPr>
          <w:sz w:val="24"/>
          <w:szCs w:val="24"/>
        </w:rPr>
        <w:t xml:space="preserve">godt </w:t>
      </w:r>
      <w:r>
        <w:rPr>
          <w:sz w:val="24"/>
          <w:szCs w:val="24"/>
        </w:rPr>
        <w:t>samarbejde</w:t>
      </w:r>
      <w:r w:rsidR="00CA77B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5712E18" w14:textId="77777777" w:rsidR="00EB6918" w:rsidRDefault="00EB6918" w:rsidP="008700F0">
      <w:pPr>
        <w:rPr>
          <w:sz w:val="24"/>
          <w:szCs w:val="24"/>
        </w:rPr>
      </w:pPr>
    </w:p>
    <w:p w14:paraId="25477D93" w14:textId="341274AE" w:rsidR="00B8421C" w:rsidRDefault="00B8421C" w:rsidP="008700F0">
      <w:pPr>
        <w:rPr>
          <w:sz w:val="24"/>
          <w:szCs w:val="24"/>
        </w:rPr>
      </w:pPr>
    </w:p>
    <w:p w14:paraId="5BB78EE1" w14:textId="5CDF34D9" w:rsidR="00326CFC" w:rsidRDefault="00326CFC" w:rsidP="008700F0">
      <w:pPr>
        <w:rPr>
          <w:sz w:val="24"/>
          <w:szCs w:val="24"/>
        </w:rPr>
      </w:pPr>
      <w:r>
        <w:rPr>
          <w:sz w:val="24"/>
          <w:szCs w:val="24"/>
        </w:rPr>
        <w:t>Poul Jacobsen</w:t>
      </w:r>
    </w:p>
    <w:sectPr w:rsidR="00326CFC" w:rsidSect="00616D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0260DB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215" w:hanging="360"/>
      </w:pPr>
    </w:lvl>
    <w:lvl w:ilvl="2" w:tentative="1">
      <w:start w:val="1"/>
      <w:numFmt w:val="lowerRoman"/>
      <w:lvlText w:val="%3."/>
      <w:lvlJc w:val="right"/>
      <w:pPr>
        <w:ind w:left="2935" w:hanging="180"/>
      </w:pPr>
    </w:lvl>
    <w:lvl w:ilvl="3" w:tentative="1">
      <w:start w:val="1"/>
      <w:numFmt w:val="decimal"/>
      <w:lvlText w:val="%4."/>
      <w:lvlJc w:val="left"/>
      <w:pPr>
        <w:ind w:left="3655" w:hanging="360"/>
      </w:pPr>
    </w:lvl>
    <w:lvl w:ilvl="4" w:tentative="1">
      <w:start w:val="1"/>
      <w:numFmt w:val="lowerLetter"/>
      <w:lvlText w:val="%5."/>
      <w:lvlJc w:val="left"/>
      <w:pPr>
        <w:ind w:left="4375" w:hanging="360"/>
      </w:pPr>
    </w:lvl>
    <w:lvl w:ilvl="5" w:tentative="1">
      <w:start w:val="1"/>
      <w:numFmt w:val="lowerRoman"/>
      <w:lvlText w:val="%6."/>
      <w:lvlJc w:val="right"/>
      <w:pPr>
        <w:ind w:left="5095" w:hanging="180"/>
      </w:pPr>
    </w:lvl>
    <w:lvl w:ilvl="6" w:tentative="1">
      <w:start w:val="1"/>
      <w:numFmt w:val="decimal"/>
      <w:lvlText w:val="%7."/>
      <w:lvlJc w:val="left"/>
      <w:pPr>
        <w:ind w:left="5815" w:hanging="360"/>
      </w:pPr>
    </w:lvl>
    <w:lvl w:ilvl="7" w:tentative="1">
      <w:start w:val="1"/>
      <w:numFmt w:val="lowerLetter"/>
      <w:lvlText w:val="%8."/>
      <w:lvlJc w:val="left"/>
      <w:pPr>
        <w:ind w:left="6535" w:hanging="360"/>
      </w:pPr>
    </w:lvl>
    <w:lvl w:ilvl="8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8040CC8"/>
    <w:multiLevelType w:val="multilevel"/>
    <w:tmpl w:val="FD96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35B03"/>
    <w:multiLevelType w:val="hybridMultilevel"/>
    <w:tmpl w:val="E7FC5DAE"/>
    <w:lvl w:ilvl="0" w:tplc="8DC2C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21982"/>
    <w:multiLevelType w:val="hybridMultilevel"/>
    <w:tmpl w:val="AE7E9E00"/>
    <w:lvl w:ilvl="0" w:tplc="CC963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6D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E6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623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C5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A5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D4F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AC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E0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4C4424"/>
    <w:multiLevelType w:val="hybridMultilevel"/>
    <w:tmpl w:val="A9F6B2FA"/>
    <w:lvl w:ilvl="0" w:tplc="B1242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CB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447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08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CC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E7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88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E6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41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7C01B7"/>
    <w:multiLevelType w:val="hybridMultilevel"/>
    <w:tmpl w:val="442E0E72"/>
    <w:lvl w:ilvl="0" w:tplc="A12203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C67C4"/>
    <w:multiLevelType w:val="hybridMultilevel"/>
    <w:tmpl w:val="3B208D36"/>
    <w:lvl w:ilvl="0" w:tplc="C038A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E9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61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64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CE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43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86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ACA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8B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15265639">
    <w:abstractNumId w:val="0"/>
  </w:num>
  <w:num w:numId="2" w16cid:durableId="1643119855">
    <w:abstractNumId w:val="2"/>
  </w:num>
  <w:num w:numId="3" w16cid:durableId="790050044">
    <w:abstractNumId w:val="4"/>
  </w:num>
  <w:num w:numId="4" w16cid:durableId="2109886528">
    <w:abstractNumId w:val="3"/>
  </w:num>
  <w:num w:numId="5" w16cid:durableId="585112746">
    <w:abstractNumId w:val="6"/>
  </w:num>
  <w:num w:numId="6" w16cid:durableId="54395195">
    <w:abstractNumId w:val="1"/>
  </w:num>
  <w:num w:numId="7" w16cid:durableId="21155943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94"/>
    <w:rsid w:val="00005FAB"/>
    <w:rsid w:val="00013594"/>
    <w:rsid w:val="00016103"/>
    <w:rsid w:val="0001617F"/>
    <w:rsid w:val="00025D37"/>
    <w:rsid w:val="0002782F"/>
    <w:rsid w:val="000301B0"/>
    <w:rsid w:val="0004209C"/>
    <w:rsid w:val="00042598"/>
    <w:rsid w:val="00061A32"/>
    <w:rsid w:val="00073241"/>
    <w:rsid w:val="0007478E"/>
    <w:rsid w:val="00077EE9"/>
    <w:rsid w:val="00083FC7"/>
    <w:rsid w:val="000863EF"/>
    <w:rsid w:val="000878FE"/>
    <w:rsid w:val="00090B5D"/>
    <w:rsid w:val="000A4976"/>
    <w:rsid w:val="000A6342"/>
    <w:rsid w:val="000B231F"/>
    <w:rsid w:val="000B581D"/>
    <w:rsid w:val="000C015C"/>
    <w:rsid w:val="000C7326"/>
    <w:rsid w:val="000D1A3C"/>
    <w:rsid w:val="000D35D1"/>
    <w:rsid w:val="000E2134"/>
    <w:rsid w:val="000E26B7"/>
    <w:rsid w:val="000E63DD"/>
    <w:rsid w:val="000F1748"/>
    <w:rsid w:val="000F2C4D"/>
    <w:rsid w:val="000F44AD"/>
    <w:rsid w:val="000F56D4"/>
    <w:rsid w:val="001002D5"/>
    <w:rsid w:val="001005D9"/>
    <w:rsid w:val="00103FBB"/>
    <w:rsid w:val="00113604"/>
    <w:rsid w:val="001147B4"/>
    <w:rsid w:val="0011522D"/>
    <w:rsid w:val="00117978"/>
    <w:rsid w:val="001235C3"/>
    <w:rsid w:val="00134101"/>
    <w:rsid w:val="001450EB"/>
    <w:rsid w:val="0015052D"/>
    <w:rsid w:val="00156ACA"/>
    <w:rsid w:val="00160ABA"/>
    <w:rsid w:val="001648DA"/>
    <w:rsid w:val="00166169"/>
    <w:rsid w:val="00167D27"/>
    <w:rsid w:val="001801C7"/>
    <w:rsid w:val="00184601"/>
    <w:rsid w:val="00190464"/>
    <w:rsid w:val="001A29D5"/>
    <w:rsid w:val="001B2089"/>
    <w:rsid w:val="001B7CD3"/>
    <w:rsid w:val="001C1C64"/>
    <w:rsid w:val="001D2B5D"/>
    <w:rsid w:val="001E1333"/>
    <w:rsid w:val="001E4933"/>
    <w:rsid w:val="001E6C6B"/>
    <w:rsid w:val="001E72CE"/>
    <w:rsid w:val="001E75A8"/>
    <w:rsid w:val="001F1CEB"/>
    <w:rsid w:val="002022AA"/>
    <w:rsid w:val="002050A6"/>
    <w:rsid w:val="00210D37"/>
    <w:rsid w:val="00214412"/>
    <w:rsid w:val="002217D9"/>
    <w:rsid w:val="00224D1F"/>
    <w:rsid w:val="00235111"/>
    <w:rsid w:val="00237D22"/>
    <w:rsid w:val="002403E7"/>
    <w:rsid w:val="00242320"/>
    <w:rsid w:val="002436E5"/>
    <w:rsid w:val="00243A9A"/>
    <w:rsid w:val="002449C3"/>
    <w:rsid w:val="00245860"/>
    <w:rsid w:val="00247D04"/>
    <w:rsid w:val="0027447F"/>
    <w:rsid w:val="00287A53"/>
    <w:rsid w:val="002909FC"/>
    <w:rsid w:val="002931AE"/>
    <w:rsid w:val="0029461A"/>
    <w:rsid w:val="002950F6"/>
    <w:rsid w:val="00295506"/>
    <w:rsid w:val="002A18F3"/>
    <w:rsid w:val="002A1B4B"/>
    <w:rsid w:val="002A5349"/>
    <w:rsid w:val="002B643F"/>
    <w:rsid w:val="002C2150"/>
    <w:rsid w:val="002C4517"/>
    <w:rsid w:val="002C700D"/>
    <w:rsid w:val="002D3509"/>
    <w:rsid w:val="002E00EC"/>
    <w:rsid w:val="002E7BF5"/>
    <w:rsid w:val="002E7D61"/>
    <w:rsid w:val="002F0687"/>
    <w:rsid w:val="002F1094"/>
    <w:rsid w:val="003006CC"/>
    <w:rsid w:val="003112F4"/>
    <w:rsid w:val="0031167E"/>
    <w:rsid w:val="00312225"/>
    <w:rsid w:val="003264FC"/>
    <w:rsid w:val="00326CFC"/>
    <w:rsid w:val="003307D2"/>
    <w:rsid w:val="0033700C"/>
    <w:rsid w:val="00341881"/>
    <w:rsid w:val="00341979"/>
    <w:rsid w:val="00345474"/>
    <w:rsid w:val="00347D70"/>
    <w:rsid w:val="003533A1"/>
    <w:rsid w:val="00353A0D"/>
    <w:rsid w:val="00357BA4"/>
    <w:rsid w:val="003633DF"/>
    <w:rsid w:val="00371272"/>
    <w:rsid w:val="00374298"/>
    <w:rsid w:val="00374CD9"/>
    <w:rsid w:val="0038002F"/>
    <w:rsid w:val="00382962"/>
    <w:rsid w:val="00395BB8"/>
    <w:rsid w:val="003A29E9"/>
    <w:rsid w:val="003A6DD8"/>
    <w:rsid w:val="003B0971"/>
    <w:rsid w:val="003B0F65"/>
    <w:rsid w:val="003C1A29"/>
    <w:rsid w:val="003D0CCB"/>
    <w:rsid w:val="003D1B7E"/>
    <w:rsid w:val="003D294F"/>
    <w:rsid w:val="003E31FA"/>
    <w:rsid w:val="003F0596"/>
    <w:rsid w:val="003F4E5B"/>
    <w:rsid w:val="00411685"/>
    <w:rsid w:val="004117E6"/>
    <w:rsid w:val="0041253D"/>
    <w:rsid w:val="00412A63"/>
    <w:rsid w:val="004158B8"/>
    <w:rsid w:val="004248E0"/>
    <w:rsid w:val="00427BE5"/>
    <w:rsid w:val="00436F5B"/>
    <w:rsid w:val="00442299"/>
    <w:rsid w:val="00454687"/>
    <w:rsid w:val="00455414"/>
    <w:rsid w:val="004639BE"/>
    <w:rsid w:val="004701C9"/>
    <w:rsid w:val="00471289"/>
    <w:rsid w:val="004712E7"/>
    <w:rsid w:val="0047330E"/>
    <w:rsid w:val="00480EF3"/>
    <w:rsid w:val="00483EDE"/>
    <w:rsid w:val="00495376"/>
    <w:rsid w:val="004A1AC6"/>
    <w:rsid w:val="004A2FA9"/>
    <w:rsid w:val="004A474D"/>
    <w:rsid w:val="004A7FE2"/>
    <w:rsid w:val="004B0078"/>
    <w:rsid w:val="004B1F8E"/>
    <w:rsid w:val="004B3117"/>
    <w:rsid w:val="004B4E6C"/>
    <w:rsid w:val="004C3E2E"/>
    <w:rsid w:val="004C458E"/>
    <w:rsid w:val="004C65B8"/>
    <w:rsid w:val="004D0C78"/>
    <w:rsid w:val="004D189A"/>
    <w:rsid w:val="004D396E"/>
    <w:rsid w:val="004D5CBF"/>
    <w:rsid w:val="004D6E1D"/>
    <w:rsid w:val="004E5814"/>
    <w:rsid w:val="004F7840"/>
    <w:rsid w:val="005120CE"/>
    <w:rsid w:val="0051288D"/>
    <w:rsid w:val="00531E19"/>
    <w:rsid w:val="005364F9"/>
    <w:rsid w:val="00536C5F"/>
    <w:rsid w:val="00547938"/>
    <w:rsid w:val="005618DD"/>
    <w:rsid w:val="00562A9A"/>
    <w:rsid w:val="00562AA0"/>
    <w:rsid w:val="00566E5D"/>
    <w:rsid w:val="0058261F"/>
    <w:rsid w:val="0058351A"/>
    <w:rsid w:val="00584998"/>
    <w:rsid w:val="00591D6C"/>
    <w:rsid w:val="0059621C"/>
    <w:rsid w:val="00597421"/>
    <w:rsid w:val="005A3470"/>
    <w:rsid w:val="005B23AA"/>
    <w:rsid w:val="005B51E7"/>
    <w:rsid w:val="005B7848"/>
    <w:rsid w:val="005C3A4B"/>
    <w:rsid w:val="005E1307"/>
    <w:rsid w:val="005F1669"/>
    <w:rsid w:val="006064AD"/>
    <w:rsid w:val="0061401F"/>
    <w:rsid w:val="00616C26"/>
    <w:rsid w:val="00616DF6"/>
    <w:rsid w:val="006207FA"/>
    <w:rsid w:val="006365FC"/>
    <w:rsid w:val="00640EFC"/>
    <w:rsid w:val="00647478"/>
    <w:rsid w:val="00650A48"/>
    <w:rsid w:val="00657569"/>
    <w:rsid w:val="00661E43"/>
    <w:rsid w:val="00671BE1"/>
    <w:rsid w:val="006727D9"/>
    <w:rsid w:val="00673C51"/>
    <w:rsid w:val="006772EF"/>
    <w:rsid w:val="0068371E"/>
    <w:rsid w:val="00685413"/>
    <w:rsid w:val="0068603A"/>
    <w:rsid w:val="006867E7"/>
    <w:rsid w:val="006A3935"/>
    <w:rsid w:val="006A5338"/>
    <w:rsid w:val="006B425E"/>
    <w:rsid w:val="006C0848"/>
    <w:rsid w:val="006C0F41"/>
    <w:rsid w:val="006C1920"/>
    <w:rsid w:val="006C75ED"/>
    <w:rsid w:val="006D17F1"/>
    <w:rsid w:val="006D1CCC"/>
    <w:rsid w:val="006D71F4"/>
    <w:rsid w:val="006E05A0"/>
    <w:rsid w:val="006E4B85"/>
    <w:rsid w:val="006F19E7"/>
    <w:rsid w:val="006F2096"/>
    <w:rsid w:val="00701E52"/>
    <w:rsid w:val="007149B9"/>
    <w:rsid w:val="0072260B"/>
    <w:rsid w:val="007251E9"/>
    <w:rsid w:val="00726C6C"/>
    <w:rsid w:val="007335C0"/>
    <w:rsid w:val="00733846"/>
    <w:rsid w:val="00734348"/>
    <w:rsid w:val="00736A65"/>
    <w:rsid w:val="0074658C"/>
    <w:rsid w:val="00751A12"/>
    <w:rsid w:val="00752498"/>
    <w:rsid w:val="007545A3"/>
    <w:rsid w:val="00757670"/>
    <w:rsid w:val="00762848"/>
    <w:rsid w:val="00763032"/>
    <w:rsid w:val="00763D3E"/>
    <w:rsid w:val="007706E4"/>
    <w:rsid w:val="0077514D"/>
    <w:rsid w:val="00784EF7"/>
    <w:rsid w:val="00784F37"/>
    <w:rsid w:val="007861A8"/>
    <w:rsid w:val="007920E6"/>
    <w:rsid w:val="0079388F"/>
    <w:rsid w:val="007966ED"/>
    <w:rsid w:val="007A3726"/>
    <w:rsid w:val="007A6D44"/>
    <w:rsid w:val="007B2243"/>
    <w:rsid w:val="007B75A7"/>
    <w:rsid w:val="007C03D0"/>
    <w:rsid w:val="007C2231"/>
    <w:rsid w:val="007C3E71"/>
    <w:rsid w:val="007D5763"/>
    <w:rsid w:val="007D6B9F"/>
    <w:rsid w:val="007D7FD4"/>
    <w:rsid w:val="007E10FA"/>
    <w:rsid w:val="007E3456"/>
    <w:rsid w:val="007E62D3"/>
    <w:rsid w:val="007E6E8E"/>
    <w:rsid w:val="007F4908"/>
    <w:rsid w:val="008025E3"/>
    <w:rsid w:val="00803065"/>
    <w:rsid w:val="0080565F"/>
    <w:rsid w:val="0080668D"/>
    <w:rsid w:val="00807404"/>
    <w:rsid w:val="00810E1C"/>
    <w:rsid w:val="008138DA"/>
    <w:rsid w:val="008257D2"/>
    <w:rsid w:val="008271F3"/>
    <w:rsid w:val="00831273"/>
    <w:rsid w:val="00831E5A"/>
    <w:rsid w:val="00837307"/>
    <w:rsid w:val="00846D3F"/>
    <w:rsid w:val="00854A15"/>
    <w:rsid w:val="008700F0"/>
    <w:rsid w:val="008725C6"/>
    <w:rsid w:val="008869D4"/>
    <w:rsid w:val="008909F9"/>
    <w:rsid w:val="008936F9"/>
    <w:rsid w:val="0089459B"/>
    <w:rsid w:val="008959EB"/>
    <w:rsid w:val="00895D29"/>
    <w:rsid w:val="0089619D"/>
    <w:rsid w:val="008965D1"/>
    <w:rsid w:val="00896683"/>
    <w:rsid w:val="008976D3"/>
    <w:rsid w:val="00897F6F"/>
    <w:rsid w:val="008A1D41"/>
    <w:rsid w:val="008A31B5"/>
    <w:rsid w:val="008A4995"/>
    <w:rsid w:val="008A6A66"/>
    <w:rsid w:val="008B2978"/>
    <w:rsid w:val="008B2BB3"/>
    <w:rsid w:val="008B454B"/>
    <w:rsid w:val="008B77DB"/>
    <w:rsid w:val="008C370C"/>
    <w:rsid w:val="008C5151"/>
    <w:rsid w:val="008C53FF"/>
    <w:rsid w:val="008D3B61"/>
    <w:rsid w:val="008D6250"/>
    <w:rsid w:val="008D6F53"/>
    <w:rsid w:val="008D741B"/>
    <w:rsid w:val="008E6799"/>
    <w:rsid w:val="008F39F4"/>
    <w:rsid w:val="008F4B83"/>
    <w:rsid w:val="009143E9"/>
    <w:rsid w:val="00916AC3"/>
    <w:rsid w:val="00922920"/>
    <w:rsid w:val="009417CF"/>
    <w:rsid w:val="009425DC"/>
    <w:rsid w:val="009433D7"/>
    <w:rsid w:val="00960B2C"/>
    <w:rsid w:val="009732C0"/>
    <w:rsid w:val="00975D1E"/>
    <w:rsid w:val="00980E9A"/>
    <w:rsid w:val="00985ED7"/>
    <w:rsid w:val="009878B0"/>
    <w:rsid w:val="00990681"/>
    <w:rsid w:val="009916DB"/>
    <w:rsid w:val="009918CB"/>
    <w:rsid w:val="0099334C"/>
    <w:rsid w:val="00995687"/>
    <w:rsid w:val="009A6C5D"/>
    <w:rsid w:val="009B10E9"/>
    <w:rsid w:val="009B3BE8"/>
    <w:rsid w:val="009B5713"/>
    <w:rsid w:val="009C0E25"/>
    <w:rsid w:val="009D222B"/>
    <w:rsid w:val="009F1BAE"/>
    <w:rsid w:val="009F2DAB"/>
    <w:rsid w:val="009F44F6"/>
    <w:rsid w:val="00A04F00"/>
    <w:rsid w:val="00A10B3D"/>
    <w:rsid w:val="00A21CE1"/>
    <w:rsid w:val="00A3135A"/>
    <w:rsid w:val="00A32433"/>
    <w:rsid w:val="00A34340"/>
    <w:rsid w:val="00A34CF9"/>
    <w:rsid w:val="00A37FCF"/>
    <w:rsid w:val="00A44DD7"/>
    <w:rsid w:val="00A453FC"/>
    <w:rsid w:val="00A53288"/>
    <w:rsid w:val="00A53F84"/>
    <w:rsid w:val="00A74BE4"/>
    <w:rsid w:val="00A84C55"/>
    <w:rsid w:val="00A96C6B"/>
    <w:rsid w:val="00A97C54"/>
    <w:rsid w:val="00AA763D"/>
    <w:rsid w:val="00AB09C8"/>
    <w:rsid w:val="00AC111F"/>
    <w:rsid w:val="00AC5DBF"/>
    <w:rsid w:val="00AD2E85"/>
    <w:rsid w:val="00AD35F2"/>
    <w:rsid w:val="00AD5100"/>
    <w:rsid w:val="00AD5486"/>
    <w:rsid w:val="00AE3381"/>
    <w:rsid w:val="00AE7B5C"/>
    <w:rsid w:val="00AF5C7E"/>
    <w:rsid w:val="00B107CB"/>
    <w:rsid w:val="00B15EA6"/>
    <w:rsid w:val="00B25BF3"/>
    <w:rsid w:val="00B50FB9"/>
    <w:rsid w:val="00B6458C"/>
    <w:rsid w:val="00B6549B"/>
    <w:rsid w:val="00B65B9B"/>
    <w:rsid w:val="00B73A21"/>
    <w:rsid w:val="00B73F06"/>
    <w:rsid w:val="00B75FE5"/>
    <w:rsid w:val="00B8421C"/>
    <w:rsid w:val="00B86A8B"/>
    <w:rsid w:val="00B940FD"/>
    <w:rsid w:val="00B94F08"/>
    <w:rsid w:val="00B97F02"/>
    <w:rsid w:val="00BA0271"/>
    <w:rsid w:val="00BA5879"/>
    <w:rsid w:val="00BA6F7E"/>
    <w:rsid w:val="00BA7AEA"/>
    <w:rsid w:val="00BB0A59"/>
    <w:rsid w:val="00BB52A9"/>
    <w:rsid w:val="00BB5AC6"/>
    <w:rsid w:val="00BB6325"/>
    <w:rsid w:val="00BC0401"/>
    <w:rsid w:val="00BC1645"/>
    <w:rsid w:val="00BC5EB5"/>
    <w:rsid w:val="00BD58BC"/>
    <w:rsid w:val="00BD7C54"/>
    <w:rsid w:val="00BE034B"/>
    <w:rsid w:val="00BF60DD"/>
    <w:rsid w:val="00C02411"/>
    <w:rsid w:val="00C07668"/>
    <w:rsid w:val="00C07F95"/>
    <w:rsid w:val="00C171FA"/>
    <w:rsid w:val="00C2307B"/>
    <w:rsid w:val="00C23797"/>
    <w:rsid w:val="00C27FEF"/>
    <w:rsid w:val="00C34268"/>
    <w:rsid w:val="00C37545"/>
    <w:rsid w:val="00C472F6"/>
    <w:rsid w:val="00C4776A"/>
    <w:rsid w:val="00C50CB5"/>
    <w:rsid w:val="00C512FF"/>
    <w:rsid w:val="00C61B56"/>
    <w:rsid w:val="00C70FAC"/>
    <w:rsid w:val="00C725EB"/>
    <w:rsid w:val="00C74310"/>
    <w:rsid w:val="00C752C9"/>
    <w:rsid w:val="00C809FB"/>
    <w:rsid w:val="00C834E0"/>
    <w:rsid w:val="00C836B1"/>
    <w:rsid w:val="00C85222"/>
    <w:rsid w:val="00C92147"/>
    <w:rsid w:val="00C92651"/>
    <w:rsid w:val="00C9273D"/>
    <w:rsid w:val="00CA0F7E"/>
    <w:rsid w:val="00CA3D6B"/>
    <w:rsid w:val="00CA5F95"/>
    <w:rsid w:val="00CA77B5"/>
    <w:rsid w:val="00CB62DD"/>
    <w:rsid w:val="00CC0783"/>
    <w:rsid w:val="00CC38D0"/>
    <w:rsid w:val="00CC4B29"/>
    <w:rsid w:val="00CC6D6A"/>
    <w:rsid w:val="00CD0982"/>
    <w:rsid w:val="00CD6863"/>
    <w:rsid w:val="00CD78A1"/>
    <w:rsid w:val="00CE7EFA"/>
    <w:rsid w:val="00CF0F53"/>
    <w:rsid w:val="00CF4425"/>
    <w:rsid w:val="00D033E2"/>
    <w:rsid w:val="00D05792"/>
    <w:rsid w:val="00D07F41"/>
    <w:rsid w:val="00D122FF"/>
    <w:rsid w:val="00D128E0"/>
    <w:rsid w:val="00D14D6F"/>
    <w:rsid w:val="00D20A31"/>
    <w:rsid w:val="00D238EA"/>
    <w:rsid w:val="00D24EA2"/>
    <w:rsid w:val="00D32CC1"/>
    <w:rsid w:val="00D3369C"/>
    <w:rsid w:val="00D34492"/>
    <w:rsid w:val="00D35403"/>
    <w:rsid w:val="00D35D05"/>
    <w:rsid w:val="00D365A0"/>
    <w:rsid w:val="00D3758E"/>
    <w:rsid w:val="00D42E7A"/>
    <w:rsid w:val="00D5225F"/>
    <w:rsid w:val="00D52A4D"/>
    <w:rsid w:val="00D5305B"/>
    <w:rsid w:val="00D603EE"/>
    <w:rsid w:val="00D62C34"/>
    <w:rsid w:val="00D657CC"/>
    <w:rsid w:val="00D67255"/>
    <w:rsid w:val="00D71659"/>
    <w:rsid w:val="00D74578"/>
    <w:rsid w:val="00D84072"/>
    <w:rsid w:val="00D85106"/>
    <w:rsid w:val="00D8557B"/>
    <w:rsid w:val="00D867DB"/>
    <w:rsid w:val="00D94024"/>
    <w:rsid w:val="00D9499B"/>
    <w:rsid w:val="00D955A5"/>
    <w:rsid w:val="00D971ED"/>
    <w:rsid w:val="00DB1A0F"/>
    <w:rsid w:val="00DB1AB9"/>
    <w:rsid w:val="00DB6C6A"/>
    <w:rsid w:val="00DC02B8"/>
    <w:rsid w:val="00DC13B4"/>
    <w:rsid w:val="00DC159D"/>
    <w:rsid w:val="00DC1A4E"/>
    <w:rsid w:val="00DC699E"/>
    <w:rsid w:val="00DD38C1"/>
    <w:rsid w:val="00DE4EA9"/>
    <w:rsid w:val="00DF016A"/>
    <w:rsid w:val="00DF5DB7"/>
    <w:rsid w:val="00E00EE9"/>
    <w:rsid w:val="00E044C6"/>
    <w:rsid w:val="00E052BB"/>
    <w:rsid w:val="00E05CDC"/>
    <w:rsid w:val="00E07ED0"/>
    <w:rsid w:val="00E10DD4"/>
    <w:rsid w:val="00E14926"/>
    <w:rsid w:val="00E239B1"/>
    <w:rsid w:val="00E339B2"/>
    <w:rsid w:val="00E34ADE"/>
    <w:rsid w:val="00E3544F"/>
    <w:rsid w:val="00E35E07"/>
    <w:rsid w:val="00E4420B"/>
    <w:rsid w:val="00E4627D"/>
    <w:rsid w:val="00E53132"/>
    <w:rsid w:val="00E53FDD"/>
    <w:rsid w:val="00E543C3"/>
    <w:rsid w:val="00E62FE5"/>
    <w:rsid w:val="00E63262"/>
    <w:rsid w:val="00E649E4"/>
    <w:rsid w:val="00E74CE0"/>
    <w:rsid w:val="00E775FA"/>
    <w:rsid w:val="00E83895"/>
    <w:rsid w:val="00E842E7"/>
    <w:rsid w:val="00E93651"/>
    <w:rsid w:val="00E9538A"/>
    <w:rsid w:val="00E95685"/>
    <w:rsid w:val="00E9759D"/>
    <w:rsid w:val="00EA017D"/>
    <w:rsid w:val="00EA1BD8"/>
    <w:rsid w:val="00EA623E"/>
    <w:rsid w:val="00EB6918"/>
    <w:rsid w:val="00EC50F8"/>
    <w:rsid w:val="00EE2F5B"/>
    <w:rsid w:val="00EE4B57"/>
    <w:rsid w:val="00EF2194"/>
    <w:rsid w:val="00EF6833"/>
    <w:rsid w:val="00EF7B81"/>
    <w:rsid w:val="00F11821"/>
    <w:rsid w:val="00F141A5"/>
    <w:rsid w:val="00F233BC"/>
    <w:rsid w:val="00F308AF"/>
    <w:rsid w:val="00F47DBB"/>
    <w:rsid w:val="00F62A05"/>
    <w:rsid w:val="00F6319F"/>
    <w:rsid w:val="00F668BF"/>
    <w:rsid w:val="00F75880"/>
    <w:rsid w:val="00F76955"/>
    <w:rsid w:val="00F76F7C"/>
    <w:rsid w:val="00F83203"/>
    <w:rsid w:val="00F8688C"/>
    <w:rsid w:val="00F90DD8"/>
    <w:rsid w:val="00F93077"/>
    <w:rsid w:val="00F96120"/>
    <w:rsid w:val="00FA27F9"/>
    <w:rsid w:val="00FA6D8B"/>
    <w:rsid w:val="00FC028D"/>
    <w:rsid w:val="00FC59A6"/>
    <w:rsid w:val="00FD5A4A"/>
    <w:rsid w:val="00FD660D"/>
    <w:rsid w:val="00FE08BA"/>
    <w:rsid w:val="00FE31FA"/>
    <w:rsid w:val="00FE69A3"/>
    <w:rsid w:val="00FF09D6"/>
    <w:rsid w:val="00FF0F1E"/>
    <w:rsid w:val="00FF1ACC"/>
    <w:rsid w:val="00FF1E9B"/>
    <w:rsid w:val="00FF40F8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56D8"/>
  <w15:docId w15:val="{9C963F01-E360-4E1D-AEFA-EDE0C49F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19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A32433"/>
    <w:pPr>
      <w:spacing w:line="300" w:lineRule="auto"/>
      <w:outlineLvl w:val="2"/>
    </w:pPr>
    <w:rPr>
      <w:rFonts w:ascii="Helvetica" w:eastAsiaTheme="minorHAnsi" w:hAnsi="Helvetica" w:cs="Helvetica"/>
      <w:b/>
      <w:color w:val="B2BC00"/>
      <w:spacing w:val="-8"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unhideWhenUsed/>
    <w:qFormat/>
    <w:rsid w:val="00A32433"/>
    <w:pPr>
      <w:spacing w:line="300" w:lineRule="auto"/>
      <w:outlineLvl w:val="3"/>
    </w:pPr>
    <w:rPr>
      <w:rFonts w:ascii="Helvetica" w:eastAsiaTheme="minorHAnsi" w:hAnsi="Helvetica" w:cs="Helvetica"/>
      <w:b/>
      <w:color w:val="808080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F219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F93077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C9273D"/>
    <w:rPr>
      <w:color w:val="0563C1" w:themeColor="hyperlink"/>
      <w:u w:val="single"/>
    </w:rPr>
  </w:style>
  <w:style w:type="character" w:customStyle="1" w:styleId="Omtal1">
    <w:name w:val="Omtal1"/>
    <w:basedOn w:val="Standardskrifttypeiafsnit"/>
    <w:uiPriority w:val="99"/>
    <w:semiHidden/>
    <w:unhideWhenUsed/>
    <w:rsid w:val="00C9273D"/>
    <w:rPr>
      <w:color w:val="2B579A"/>
      <w:shd w:val="clear" w:color="auto" w:fill="E6E6E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32433"/>
    <w:rPr>
      <w:rFonts w:ascii="Helvetica" w:hAnsi="Helvetica" w:cs="Helvetica"/>
      <w:b/>
      <w:bCs/>
      <w:color w:val="B2BC00"/>
      <w:spacing w:val="-8"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32433"/>
    <w:rPr>
      <w:rFonts w:ascii="Helvetica" w:hAnsi="Helvetica" w:cs="Helvetica"/>
      <w:b/>
      <w:bCs/>
      <w:color w:val="808080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A32433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45A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45A3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FA2A5-8534-4972-BFB4-D8F6569B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 Jacobsen</dc:creator>
  <cp:lastModifiedBy>Claus Dixen Møller</cp:lastModifiedBy>
  <cp:revision>2</cp:revision>
  <cp:lastPrinted>2020-02-09T13:12:00Z</cp:lastPrinted>
  <dcterms:created xsi:type="dcterms:W3CDTF">2023-03-16T08:40:00Z</dcterms:created>
  <dcterms:modified xsi:type="dcterms:W3CDTF">2023-03-16T08:40:00Z</dcterms:modified>
</cp:coreProperties>
</file>